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76" w:type="dxa"/>
        <w:tblInd w:w="-869" w:type="dxa"/>
        <w:tblLayout w:type="fixed"/>
        <w:tblLook w:val="0000" w:firstRow="0" w:lastRow="0" w:firstColumn="0" w:lastColumn="0" w:noHBand="0" w:noVBand="0"/>
      </w:tblPr>
      <w:tblGrid>
        <w:gridCol w:w="6234"/>
        <w:gridCol w:w="5965"/>
        <w:gridCol w:w="3777"/>
      </w:tblGrid>
      <w:tr w:rsidR="00E04645" w14:paraId="03E6403C" w14:textId="77777777" w:rsidTr="00B13C04">
        <w:trPr>
          <w:trHeight w:val="4165"/>
        </w:trPr>
        <w:tc>
          <w:tcPr>
            <w:tcW w:w="6234" w:type="dxa"/>
            <w:vAlign w:val="center"/>
          </w:tcPr>
          <w:p w14:paraId="0893D42B" w14:textId="77777777" w:rsidR="00C16B75" w:rsidRPr="00FF7EDD" w:rsidRDefault="005F223D" w:rsidP="005F223D">
            <w:pPr>
              <w:ind w:left="864"/>
              <w:rPr>
                <w:i/>
              </w:rPr>
            </w:pPr>
            <w:r w:rsidRPr="00FF7EDD">
              <w:rPr>
                <w:i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80761C8" wp14:editId="1E3EE384">
                      <wp:extent cx="2343955" cy="1352550"/>
                      <wp:effectExtent l="0" t="0" r="0" b="0"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343955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8260DE" w14:textId="77777777" w:rsidR="005F223D" w:rsidRPr="008D6F0C" w:rsidRDefault="008D6F0C" w:rsidP="00060468">
                                  <w:pPr>
                                    <w:pStyle w:val="Subtitle"/>
                                    <w:rPr>
                                      <w:rStyle w:val="IntenseEmphasis"/>
                                      <w:sz w:val="28"/>
                                      <w:szCs w:val="28"/>
                                    </w:rPr>
                                  </w:pPr>
                                  <w:r w:rsidRPr="008D6F0C">
                                    <w:rPr>
                                      <w:rStyle w:val="IntenseEmphasis"/>
                                      <w:sz w:val="28"/>
                                      <w:szCs w:val="28"/>
                                    </w:rPr>
                                    <w:t>“I went into my doctor’s at 10:45 in the morning, by 2:35 in the afternoon on the same day I was being treated……..Great service”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076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width:184.5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" filled="f" fillcolor="#cc9" stroked="f" strokeweight="0" insetpen="t">
                      <o:lock v:ext="edit" shapetype="t"/>
                      <v:textbox inset="2.85pt,2.85pt,2.85pt,2.85pt">
                        <w:txbxContent>
                          <w:p w14:paraId="2C8260DE" w14:textId="77777777" w:rsidR="005F223D" w:rsidRPr="008D6F0C" w:rsidRDefault="008D6F0C" w:rsidP="00060468">
                            <w:pPr>
                              <w:pStyle w:val="Subtitle"/>
                              <w:rPr>
                                <w:rStyle w:val="IntenseEmphasis"/>
                                <w:sz w:val="28"/>
                                <w:szCs w:val="28"/>
                              </w:rPr>
                            </w:pPr>
                            <w:r w:rsidRPr="008D6F0C">
                              <w:rPr>
                                <w:rStyle w:val="IntenseEmphasis"/>
                                <w:sz w:val="28"/>
                                <w:szCs w:val="28"/>
                              </w:rPr>
                              <w:t>“I went into my doctor’s at 10:45 in the morning, by 2:35 in the afternoon on the same day I was being treated……..Great service”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65" w:type="dxa"/>
            <w:vAlign w:val="center"/>
          </w:tcPr>
          <w:p w14:paraId="2A3F3456" w14:textId="77777777" w:rsidR="007C3695" w:rsidRDefault="00F714FA" w:rsidP="00F674E7">
            <w:pPr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AAF8B8" wp14:editId="7C8D502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128905</wp:posOffset>
                      </wp:positionV>
                      <wp:extent cx="2438400" cy="5048250"/>
                      <wp:effectExtent l="0" t="0" r="19050" b="19050"/>
                      <wp:wrapNone/>
                      <wp:docPr id="30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04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6E089" w14:textId="77777777" w:rsidR="00D0296C" w:rsidRDefault="00D0296C" w:rsidP="00D0296C">
                                  <w:pPr>
                                    <w:pStyle w:val="Heading2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</w:rPr>
                                    <w:t>Participating practices</w:t>
                                  </w:r>
                                </w:p>
                                <w:p w14:paraId="76C0A163" w14:textId="77777777" w:rsidR="00D0296C" w:rsidRDefault="00D0296C" w:rsidP="00D0296C">
                                  <w:r>
                                    <w:t>Beacon Medical Centre</w:t>
                                  </w:r>
                                </w:p>
                                <w:p w14:paraId="56FC46F4" w14:textId="77777777" w:rsidR="00D0296C" w:rsidRDefault="00D0296C" w:rsidP="00D0296C">
                                  <w:r>
                                    <w:t>The Avenue Medical Centre</w:t>
                                  </w:r>
                                </w:p>
                                <w:p w14:paraId="273ADF60" w14:textId="77777777" w:rsidR="00D0296C" w:rsidRDefault="00D0296C" w:rsidP="00D0296C">
                                  <w:r>
                                    <w:t>Dam Head Medical Centre</w:t>
                                  </w:r>
                                </w:p>
                                <w:p w14:paraId="18982C76" w14:textId="77777777" w:rsidR="00D0296C" w:rsidRDefault="00D0296C" w:rsidP="00D0296C">
                                  <w:r>
                                    <w:t>Charlestown Medical Centre</w:t>
                                  </w:r>
                                </w:p>
                                <w:p w14:paraId="20EE6264" w14:textId="77777777" w:rsidR="00D0296C" w:rsidRDefault="00D0296C" w:rsidP="00D0296C">
                                  <w:proofErr w:type="spellStart"/>
                                  <w:r>
                                    <w:t>Willowbank</w:t>
                                  </w:r>
                                  <w:proofErr w:type="spellEnd"/>
                                  <w:r>
                                    <w:t xml:space="preserve"> Surgery</w:t>
                                  </w:r>
                                </w:p>
                                <w:p w14:paraId="744160A7" w14:textId="77777777" w:rsidR="00D0296C" w:rsidRDefault="00D0296C" w:rsidP="00D0296C">
                                  <w:r>
                                    <w:t>Valentine Medical Centre</w:t>
                                  </w:r>
                                </w:p>
                                <w:p w14:paraId="0B25EE11" w14:textId="77777777" w:rsidR="00D0296C" w:rsidRDefault="00D0296C" w:rsidP="00D0296C">
                                  <w:r>
                                    <w:t>The Singh Medical Practice</w:t>
                                  </w:r>
                                </w:p>
                                <w:p w14:paraId="492ABE58" w14:textId="77777777" w:rsidR="00D0296C" w:rsidRDefault="00D0296C" w:rsidP="00D0296C">
                                  <w:proofErr w:type="spellStart"/>
                                  <w:r>
                                    <w:t>Fernclough</w:t>
                                  </w:r>
                                  <w:proofErr w:type="spellEnd"/>
                                  <w:r>
                                    <w:t xml:space="preserve"> Surgery</w:t>
                                  </w:r>
                                </w:p>
                                <w:p w14:paraId="07D50A57" w14:textId="77777777" w:rsidR="00D0296C" w:rsidRDefault="00D0296C" w:rsidP="00D0296C">
                                  <w:r>
                                    <w:t>Conran Medical Centre</w:t>
                                  </w:r>
                                </w:p>
                                <w:p w14:paraId="12FA7351" w14:textId="77777777" w:rsidR="00D0296C" w:rsidRDefault="00D0296C" w:rsidP="00D0296C">
                                  <w:r>
                                    <w:t>City Health Centre</w:t>
                                  </w:r>
                                </w:p>
                                <w:p w14:paraId="2D269762" w14:textId="77777777" w:rsidR="00D0296C" w:rsidRDefault="00D0296C" w:rsidP="00D0296C">
                                  <w:r>
                                    <w:t>Victoria Mill Health Centre</w:t>
                                  </w:r>
                                </w:p>
                                <w:p w14:paraId="3C8A63D7" w14:textId="77777777" w:rsidR="00D0296C" w:rsidRDefault="00D0296C" w:rsidP="00D0296C">
                                  <w:r>
                                    <w:t>Whitley Road</w:t>
                                  </w:r>
                                  <w:r w:rsidR="00B13C04">
                                    <w:t xml:space="preserve"> Medical Centre</w:t>
                                  </w:r>
                                </w:p>
                                <w:p w14:paraId="242515C2" w14:textId="77777777" w:rsidR="00D0296C" w:rsidRDefault="00D0296C" w:rsidP="00D0296C">
                                  <w:r>
                                    <w:t>Brookdale Surgery</w:t>
                                  </w:r>
                                </w:p>
                                <w:p w14:paraId="3DC08779" w14:textId="77777777" w:rsidR="00D0296C" w:rsidRDefault="00D0296C" w:rsidP="00D0296C">
                                  <w:r>
                                    <w:t>Newton Heath Health Centre</w:t>
                                  </w:r>
                                </w:p>
                                <w:p w14:paraId="1E19F830" w14:textId="77777777" w:rsidR="00D0296C" w:rsidRDefault="00D0296C" w:rsidP="00D0296C">
                                  <w:r>
                                    <w:t>Droylsden Road Family Practice</w:t>
                                  </w:r>
                                </w:p>
                                <w:p w14:paraId="65530AFF" w14:textId="77777777" w:rsidR="00D0296C" w:rsidRDefault="00D0296C" w:rsidP="00D0296C">
                                  <w:r>
                                    <w:t>St. Georges Medical Centre</w:t>
                                  </w:r>
                                </w:p>
                                <w:p w14:paraId="3DD9D65E" w14:textId="77777777" w:rsidR="00D0296C" w:rsidRDefault="00D0296C" w:rsidP="00D0296C">
                                  <w:r>
                                    <w:t>Simpson Memorial</w:t>
                                  </w:r>
                                </w:p>
                                <w:p w14:paraId="6901A60B" w14:textId="77777777" w:rsidR="00D0296C" w:rsidRDefault="00D0296C" w:rsidP="00D0296C">
                                  <w:r>
                                    <w:t>Hazeldene Medical Centre</w:t>
                                  </w:r>
                                </w:p>
                                <w:p w14:paraId="7F4BE249" w14:textId="77777777" w:rsidR="00FF7EDD" w:rsidRDefault="004B1A00" w:rsidP="00D0296C">
                                  <w:r>
                                    <w:t>Clayton Health Centre</w:t>
                                  </w:r>
                                </w:p>
                                <w:p w14:paraId="1D35191C" w14:textId="77777777" w:rsidR="004B1A00" w:rsidRDefault="004B1A00" w:rsidP="00D0296C">
                                  <w:r>
                                    <w:t>Cornerstones Health Centre</w:t>
                                  </w:r>
                                </w:p>
                                <w:p w14:paraId="19111420" w14:textId="77777777" w:rsidR="004B1A00" w:rsidRDefault="004B1A00" w:rsidP="00D0296C">
                                  <w:r>
                                    <w:t>Five Oaks Family practice</w:t>
                                  </w:r>
                                </w:p>
                                <w:p w14:paraId="3F3DD802" w14:textId="77777777" w:rsidR="004B1A00" w:rsidRDefault="004B1A00" w:rsidP="00D0296C">
                                  <w:r>
                                    <w:t>Florence House Medical Practice</w:t>
                                  </w:r>
                                </w:p>
                                <w:p w14:paraId="42948A09" w14:textId="77777777" w:rsidR="004B1A00" w:rsidRDefault="004B1A00" w:rsidP="00D0296C">
                                  <w:r>
                                    <w:t>Lime Square Medical Centre</w:t>
                                  </w:r>
                                </w:p>
                                <w:p w14:paraId="578055C8" w14:textId="77777777" w:rsidR="004B1A00" w:rsidRDefault="004B1A00" w:rsidP="00D0296C">
                                  <w:r>
                                    <w:t>New Islington Medical Centre</w:t>
                                  </w:r>
                                </w:p>
                                <w:p w14:paraId="7167C3AD" w14:textId="77777777" w:rsidR="004B1A00" w:rsidRDefault="004B1A00" w:rsidP="00D0296C">
                                  <w:r>
                                    <w:t>Urban Village Medical Practice</w:t>
                                  </w:r>
                                </w:p>
                                <w:p w14:paraId="34CAC4E0" w14:textId="77777777" w:rsidR="00FF7EDD" w:rsidRDefault="00FF7EDD" w:rsidP="00D0296C"/>
                                <w:p w14:paraId="61EF971F" w14:textId="77777777" w:rsidR="00D0296C" w:rsidRDefault="00D0296C" w:rsidP="00D0296C"/>
                                <w:p w14:paraId="3F85609F" w14:textId="77777777" w:rsidR="00482AF7" w:rsidRPr="00D0296C" w:rsidRDefault="00482AF7" w:rsidP="00482AF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F8B8" id="Text Box 2" o:spid="_x0000_s1027" type="#_x0000_t202" alt="&quot;&quot;" style="position:absolute;left:0;text-align:left;margin-left:14.1pt;margin-top:10.15pt;width:192pt;height:3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" strokecolor="white [3212]">
                      <v:textbox>
                        <w:txbxContent>
                          <w:p w14:paraId="2566E089" w14:textId="77777777" w:rsidR="00D0296C" w:rsidRDefault="00D0296C" w:rsidP="00D0296C">
                            <w:pPr>
                              <w:pStyle w:val="Heading2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Participating practices</w:t>
                            </w:r>
                          </w:p>
                          <w:p w14:paraId="76C0A163" w14:textId="77777777" w:rsidR="00D0296C" w:rsidRDefault="00D0296C" w:rsidP="00D0296C">
                            <w:r>
                              <w:t>Beacon Medical Centre</w:t>
                            </w:r>
                          </w:p>
                          <w:p w14:paraId="56FC46F4" w14:textId="77777777" w:rsidR="00D0296C" w:rsidRDefault="00D0296C" w:rsidP="00D0296C">
                            <w:r>
                              <w:t>The Avenue Medical Centre</w:t>
                            </w:r>
                          </w:p>
                          <w:p w14:paraId="273ADF60" w14:textId="77777777" w:rsidR="00D0296C" w:rsidRDefault="00D0296C" w:rsidP="00D0296C">
                            <w:r>
                              <w:t>Dam Head Medical Centre</w:t>
                            </w:r>
                          </w:p>
                          <w:p w14:paraId="18982C76" w14:textId="77777777" w:rsidR="00D0296C" w:rsidRDefault="00D0296C" w:rsidP="00D0296C">
                            <w:r>
                              <w:t>Charlestown Medical Centre</w:t>
                            </w:r>
                          </w:p>
                          <w:p w14:paraId="20EE6264" w14:textId="77777777" w:rsidR="00D0296C" w:rsidRDefault="00D0296C" w:rsidP="00D0296C">
                            <w:proofErr w:type="spellStart"/>
                            <w:r>
                              <w:t>Willowbank</w:t>
                            </w:r>
                            <w:proofErr w:type="spellEnd"/>
                            <w:r>
                              <w:t xml:space="preserve"> Surgery</w:t>
                            </w:r>
                          </w:p>
                          <w:p w14:paraId="744160A7" w14:textId="77777777" w:rsidR="00D0296C" w:rsidRDefault="00D0296C" w:rsidP="00D0296C">
                            <w:r>
                              <w:t>Valentine Medical Centre</w:t>
                            </w:r>
                          </w:p>
                          <w:p w14:paraId="0B25EE11" w14:textId="77777777" w:rsidR="00D0296C" w:rsidRDefault="00D0296C" w:rsidP="00D0296C">
                            <w:r>
                              <w:t>The Singh Medical Practice</w:t>
                            </w:r>
                          </w:p>
                          <w:p w14:paraId="492ABE58" w14:textId="77777777" w:rsidR="00D0296C" w:rsidRDefault="00D0296C" w:rsidP="00D0296C">
                            <w:proofErr w:type="spellStart"/>
                            <w:r>
                              <w:t>Fernclough</w:t>
                            </w:r>
                            <w:proofErr w:type="spellEnd"/>
                            <w:r>
                              <w:t xml:space="preserve"> Surgery</w:t>
                            </w:r>
                          </w:p>
                          <w:p w14:paraId="07D50A57" w14:textId="77777777" w:rsidR="00D0296C" w:rsidRDefault="00D0296C" w:rsidP="00D0296C">
                            <w:r>
                              <w:t>Conran Medical Centre</w:t>
                            </w:r>
                          </w:p>
                          <w:p w14:paraId="12FA7351" w14:textId="77777777" w:rsidR="00D0296C" w:rsidRDefault="00D0296C" w:rsidP="00D0296C">
                            <w:r>
                              <w:t>City Health Centre</w:t>
                            </w:r>
                          </w:p>
                          <w:p w14:paraId="2D269762" w14:textId="77777777" w:rsidR="00D0296C" w:rsidRDefault="00D0296C" w:rsidP="00D0296C">
                            <w:r>
                              <w:t>Victoria Mill Health Centre</w:t>
                            </w:r>
                          </w:p>
                          <w:p w14:paraId="3C8A63D7" w14:textId="77777777" w:rsidR="00D0296C" w:rsidRDefault="00D0296C" w:rsidP="00D0296C">
                            <w:r>
                              <w:t>Whitley Road</w:t>
                            </w:r>
                            <w:r w:rsidR="00B13C04">
                              <w:t xml:space="preserve"> Medical Centre</w:t>
                            </w:r>
                          </w:p>
                          <w:p w14:paraId="242515C2" w14:textId="77777777" w:rsidR="00D0296C" w:rsidRDefault="00D0296C" w:rsidP="00D0296C">
                            <w:r>
                              <w:t>Brookdale Surgery</w:t>
                            </w:r>
                          </w:p>
                          <w:p w14:paraId="3DC08779" w14:textId="77777777" w:rsidR="00D0296C" w:rsidRDefault="00D0296C" w:rsidP="00D0296C">
                            <w:r>
                              <w:t>Newton Heath Health Centre</w:t>
                            </w:r>
                          </w:p>
                          <w:p w14:paraId="1E19F830" w14:textId="77777777" w:rsidR="00D0296C" w:rsidRDefault="00D0296C" w:rsidP="00D0296C">
                            <w:r>
                              <w:t>Droylsden Road Family Practice</w:t>
                            </w:r>
                          </w:p>
                          <w:p w14:paraId="65530AFF" w14:textId="77777777" w:rsidR="00D0296C" w:rsidRDefault="00D0296C" w:rsidP="00D0296C">
                            <w:r>
                              <w:t>St. Georges Medical Centre</w:t>
                            </w:r>
                          </w:p>
                          <w:p w14:paraId="3DD9D65E" w14:textId="77777777" w:rsidR="00D0296C" w:rsidRDefault="00D0296C" w:rsidP="00D0296C">
                            <w:r>
                              <w:t>Simpson Memorial</w:t>
                            </w:r>
                          </w:p>
                          <w:p w14:paraId="6901A60B" w14:textId="77777777" w:rsidR="00D0296C" w:rsidRDefault="00D0296C" w:rsidP="00D0296C">
                            <w:r>
                              <w:t>Hazeldene Medical Centre</w:t>
                            </w:r>
                          </w:p>
                          <w:p w14:paraId="7F4BE249" w14:textId="77777777" w:rsidR="00FF7EDD" w:rsidRDefault="004B1A00" w:rsidP="00D0296C">
                            <w:r>
                              <w:t>Clayton Health Centre</w:t>
                            </w:r>
                          </w:p>
                          <w:p w14:paraId="1D35191C" w14:textId="77777777" w:rsidR="004B1A00" w:rsidRDefault="004B1A00" w:rsidP="00D0296C">
                            <w:r>
                              <w:t>Cornerstones Health Centre</w:t>
                            </w:r>
                          </w:p>
                          <w:p w14:paraId="19111420" w14:textId="77777777" w:rsidR="004B1A00" w:rsidRDefault="004B1A00" w:rsidP="00D0296C">
                            <w:r>
                              <w:t>Five Oaks Family practice</w:t>
                            </w:r>
                          </w:p>
                          <w:p w14:paraId="3F3DD802" w14:textId="77777777" w:rsidR="004B1A00" w:rsidRDefault="004B1A00" w:rsidP="00D0296C">
                            <w:r>
                              <w:t>Florence House Medical Practice</w:t>
                            </w:r>
                          </w:p>
                          <w:p w14:paraId="42948A09" w14:textId="77777777" w:rsidR="004B1A00" w:rsidRDefault="004B1A00" w:rsidP="00D0296C">
                            <w:r>
                              <w:t>Lime Square Medical Centre</w:t>
                            </w:r>
                          </w:p>
                          <w:p w14:paraId="578055C8" w14:textId="77777777" w:rsidR="004B1A00" w:rsidRDefault="004B1A00" w:rsidP="00D0296C">
                            <w:r>
                              <w:t>New Islington Medical Centre</w:t>
                            </w:r>
                          </w:p>
                          <w:p w14:paraId="7167C3AD" w14:textId="77777777" w:rsidR="004B1A00" w:rsidRDefault="004B1A00" w:rsidP="00D0296C">
                            <w:r>
                              <w:t>Urban Village Medical Practice</w:t>
                            </w:r>
                          </w:p>
                          <w:p w14:paraId="34CAC4E0" w14:textId="77777777" w:rsidR="00FF7EDD" w:rsidRDefault="00FF7EDD" w:rsidP="00D0296C"/>
                          <w:p w14:paraId="61EF971F" w14:textId="77777777" w:rsidR="00D0296C" w:rsidRDefault="00D0296C" w:rsidP="00D0296C"/>
                          <w:p w14:paraId="3F85609F" w14:textId="77777777" w:rsidR="00482AF7" w:rsidRPr="00D0296C" w:rsidRDefault="00482AF7" w:rsidP="00482AF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77" w:type="dxa"/>
          </w:tcPr>
          <w:p w14:paraId="55C7A25B" w14:textId="77777777" w:rsidR="00C346BE" w:rsidRDefault="00C346BE" w:rsidP="00C346BE">
            <w:pPr>
              <w:pStyle w:val="Title"/>
              <w:rPr>
                <w:sz w:val="20"/>
                <w:szCs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B34DA35" wp14:editId="7F241B6E">
                  <wp:extent cx="2313109" cy="981075"/>
                  <wp:effectExtent l="0" t="0" r="0" b="0"/>
                  <wp:docPr id="4" name="Picture 4" descr="North Manchester Care Organis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North Manchester Care Organisation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606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C521A" w14:textId="77777777" w:rsidR="00045EB1" w:rsidRDefault="00045EB1" w:rsidP="00E941D3">
            <w:pPr>
              <w:pStyle w:val="Heading1"/>
              <w:rPr>
                <w:noProof/>
                <w:lang w:val="en-GB" w:eastAsia="en-GB"/>
              </w:rPr>
            </w:pPr>
          </w:p>
          <w:p w14:paraId="7BD68F80" w14:textId="77777777" w:rsidR="00045EB1" w:rsidRDefault="00045EB1" w:rsidP="00E941D3">
            <w:pPr>
              <w:pStyle w:val="Heading1"/>
              <w:rPr>
                <w:noProof/>
                <w:lang w:val="en-GB" w:eastAsia="en-GB"/>
              </w:rPr>
            </w:pPr>
          </w:p>
          <w:p w14:paraId="714C1C74" w14:textId="77777777" w:rsidR="00045EB1" w:rsidRDefault="00045EB1" w:rsidP="00E941D3">
            <w:pPr>
              <w:pStyle w:val="Heading1"/>
              <w:rPr>
                <w:noProof/>
                <w:lang w:val="en-GB" w:eastAsia="en-GB"/>
              </w:rPr>
            </w:pPr>
          </w:p>
          <w:p w14:paraId="0FEC9132" w14:textId="77777777" w:rsidR="00045EB1" w:rsidRDefault="00045EB1" w:rsidP="00E941D3">
            <w:pPr>
              <w:pStyle w:val="Heading1"/>
              <w:rPr>
                <w:noProof/>
                <w:lang w:val="en-GB" w:eastAsia="en-GB"/>
              </w:rPr>
            </w:pPr>
          </w:p>
          <w:p w14:paraId="018AD2CE" w14:textId="77777777" w:rsidR="00045EB1" w:rsidRDefault="00045EB1" w:rsidP="00E941D3">
            <w:pPr>
              <w:pStyle w:val="Heading1"/>
              <w:rPr>
                <w:noProof/>
                <w:lang w:val="en-GB" w:eastAsia="en-GB"/>
              </w:rPr>
            </w:pPr>
          </w:p>
          <w:p w14:paraId="45C5DFAF" w14:textId="77777777" w:rsidR="00F421E0" w:rsidRPr="00692BB4" w:rsidRDefault="00D0296C" w:rsidP="00692BB4">
            <w:pPr>
              <w:rPr>
                <w:b/>
                <w:sz w:val="44"/>
                <w:szCs w:val="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44"/>
                <w:szCs w:val="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STRAIGH</w:t>
            </w:r>
            <w:r w:rsidR="00F421E0" w:rsidRPr="00692BB4">
              <w:rPr>
                <w:b/>
                <w:sz w:val="44"/>
                <w:szCs w:val="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</w:t>
            </w:r>
            <w:r w:rsidR="00F421E0" w:rsidRPr="00692BB4">
              <w:rPr>
                <w:b/>
                <w:sz w:val="56"/>
                <w:szCs w:val="5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 w:rsidR="00F421E0" w:rsidRPr="00692BB4">
              <w:rPr>
                <w:b/>
                <w:sz w:val="44"/>
                <w:szCs w:val="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PHYSIO</w:t>
            </w:r>
          </w:p>
          <w:p w14:paraId="532314EA" w14:textId="77777777" w:rsidR="00C16B75" w:rsidRDefault="00C16B75" w:rsidP="00E941D3">
            <w:pPr>
              <w:pStyle w:val="Heading1"/>
            </w:pPr>
          </w:p>
        </w:tc>
      </w:tr>
      <w:tr w:rsidR="00E941D3" w14:paraId="49C86379" w14:textId="77777777" w:rsidTr="00B13C04">
        <w:trPr>
          <w:trHeight w:val="5810"/>
        </w:trPr>
        <w:tc>
          <w:tcPr>
            <w:tcW w:w="6234" w:type="dxa"/>
            <w:vMerge w:val="restart"/>
            <w:vAlign w:val="center"/>
          </w:tcPr>
          <w:p w14:paraId="333AEE80" w14:textId="77777777" w:rsidR="00E941D3" w:rsidRPr="00FF7EDD" w:rsidRDefault="00B13C04" w:rsidP="00E941D3">
            <w:pPr>
              <w:ind w:left="864"/>
              <w:rPr>
                <w:i/>
                <w:noProof/>
              </w:rPr>
            </w:pPr>
            <w:r w:rsidRPr="00FF7EDD">
              <w:rPr>
                <w:i/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E81FB47" wp14:editId="6B91C163">
                      <wp:extent cx="2219325" cy="2819400"/>
                      <wp:effectExtent l="0" t="0" r="9525" b="0"/>
                      <wp:docPr id="3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19325" cy="281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6179C6" w14:textId="77777777" w:rsidR="00B13C04" w:rsidRDefault="00B13C04" w:rsidP="00B13C04">
                                  <w:pPr>
                                    <w:jc w:val="both"/>
                                  </w:pPr>
                                  <w:r>
                                    <w:t>We also have links to a number of local exercise and activity schemes which your physiotherapist can refer you to or discuss with you.</w:t>
                                  </w:r>
                                </w:p>
                                <w:p w14:paraId="5C898FBF" w14:textId="77777777" w:rsidR="00B13C04" w:rsidRDefault="00B13C04" w:rsidP="00B13C04">
                                  <w:pPr>
                                    <w:jc w:val="both"/>
                                  </w:pPr>
                                </w:p>
                                <w:p w14:paraId="245C8507" w14:textId="77777777" w:rsidR="00B13C04" w:rsidRDefault="00B13C04" w:rsidP="00B13C04">
                                  <w:pPr>
                                    <w:jc w:val="both"/>
                                  </w:pPr>
                                  <w:r>
                                    <w:t xml:space="preserve">These include the BUZZ and </w:t>
                                  </w:r>
                                  <w:proofErr w:type="spellStart"/>
                                  <w:r>
                                    <w:t>BeWell</w:t>
                                  </w:r>
                                  <w:proofErr w:type="spellEnd"/>
                                  <w:r>
                                    <w:t xml:space="preserve"> services.</w:t>
                                  </w:r>
                                </w:p>
                                <w:p w14:paraId="0C6833F0" w14:textId="77777777" w:rsidR="00B13C04" w:rsidRDefault="00B13C04" w:rsidP="00B13C04">
                                  <w:pPr>
                                    <w:jc w:val="both"/>
                                  </w:pPr>
                                </w:p>
                                <w:p w14:paraId="149D423A" w14:textId="77777777" w:rsidR="00B13C04" w:rsidRDefault="00B13C04" w:rsidP="00B13C04">
                                  <w:pPr>
                                    <w:jc w:val="both"/>
                                  </w:pPr>
                                  <w:r>
                                    <w:t>For simple information about a number of musculoskeletal conditions, and links to a range of exercises, why not visit our website</w:t>
                                  </w:r>
                                </w:p>
                                <w:p w14:paraId="70025BD9" w14:textId="77777777" w:rsidR="00B13C04" w:rsidRDefault="00B13C04" w:rsidP="00B13C04"/>
                                <w:p w14:paraId="258A7730" w14:textId="77777777" w:rsidR="00B13C04" w:rsidRPr="00B13C04" w:rsidRDefault="00B13C04" w:rsidP="00B13C0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D0296C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www.pat.nhs.uk/physio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81FB47" id="_x0000_s1028" type="#_x0000_t202" style="width:174.7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" filled="f" fillcolor="#cc9" stroked="f" strokeweight="0" insetpen="t">
                      <o:lock v:ext="edit" shapetype="t"/>
                      <v:textbox inset="2.85pt,2.85pt,2.85pt,2.85pt">
                        <w:txbxContent>
                          <w:p w14:paraId="5E6179C6" w14:textId="77777777" w:rsidR="00B13C04" w:rsidRDefault="00B13C04" w:rsidP="00B13C04">
                            <w:pPr>
                              <w:jc w:val="both"/>
                            </w:pPr>
                            <w:r>
                              <w:t>We also have links to a number of local exercise and activity schemes which your physiotherapist can refer you to or discuss with you.</w:t>
                            </w:r>
                          </w:p>
                          <w:p w14:paraId="5C898FBF" w14:textId="77777777" w:rsidR="00B13C04" w:rsidRDefault="00B13C04" w:rsidP="00B13C04">
                            <w:pPr>
                              <w:jc w:val="both"/>
                            </w:pPr>
                          </w:p>
                          <w:p w14:paraId="245C8507" w14:textId="77777777" w:rsidR="00B13C04" w:rsidRDefault="00B13C04" w:rsidP="00B13C04">
                            <w:pPr>
                              <w:jc w:val="both"/>
                            </w:pPr>
                            <w:r>
                              <w:t xml:space="preserve">These include the BUZZ and </w:t>
                            </w:r>
                            <w:proofErr w:type="spellStart"/>
                            <w:r>
                              <w:t>BeWell</w:t>
                            </w:r>
                            <w:proofErr w:type="spellEnd"/>
                            <w:r>
                              <w:t xml:space="preserve"> services.</w:t>
                            </w:r>
                          </w:p>
                          <w:p w14:paraId="0C6833F0" w14:textId="77777777" w:rsidR="00B13C04" w:rsidRDefault="00B13C04" w:rsidP="00B13C04">
                            <w:pPr>
                              <w:jc w:val="both"/>
                            </w:pPr>
                          </w:p>
                          <w:p w14:paraId="149D423A" w14:textId="77777777" w:rsidR="00B13C04" w:rsidRDefault="00B13C04" w:rsidP="00B13C04">
                            <w:pPr>
                              <w:jc w:val="both"/>
                            </w:pPr>
                            <w:r>
                              <w:t>For simple information about a number of musculoskeletal conditions, and links to a range of exercises, why not visit our website</w:t>
                            </w:r>
                          </w:p>
                          <w:p w14:paraId="70025BD9" w14:textId="77777777" w:rsidR="00B13C04" w:rsidRDefault="00B13C04" w:rsidP="00B13C04"/>
                          <w:p w14:paraId="258A7730" w14:textId="77777777" w:rsidR="00B13C04" w:rsidRPr="00B13C04" w:rsidRDefault="00B13C04" w:rsidP="00B13C0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0296C">
                              <w:rPr>
                                <w:b/>
                                <w:sz w:val="32"/>
                                <w:szCs w:val="32"/>
                              </w:rPr>
                              <w:t>www.pat.nhs.uk/physio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65" w:type="dxa"/>
          </w:tcPr>
          <w:p w14:paraId="76DC80E2" w14:textId="77777777" w:rsidR="003E64B5" w:rsidRDefault="003E64B5" w:rsidP="003E64B5">
            <w:pPr>
              <w:pStyle w:val="Title"/>
              <w:rPr>
                <w:sz w:val="20"/>
                <w:szCs w:val="20"/>
              </w:rPr>
            </w:pPr>
          </w:p>
          <w:p w14:paraId="04495CE2" w14:textId="77777777" w:rsidR="003E64B5" w:rsidRDefault="003E64B5" w:rsidP="003E64B5">
            <w:pPr>
              <w:pStyle w:val="Title"/>
              <w:rPr>
                <w:sz w:val="20"/>
                <w:szCs w:val="20"/>
              </w:rPr>
            </w:pPr>
          </w:p>
          <w:p w14:paraId="0D7D0A78" w14:textId="77777777" w:rsidR="000A5193" w:rsidRDefault="00E24C2E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14:paraId="11075232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60E90F45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67FBB25D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3DF693FE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37985AEE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6AE52643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73F9D551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527983BA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1ABF67CA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3BFD7578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05904235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0A4894EB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1D85AE8D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2C860D06" w14:textId="77777777" w:rsidR="000A5193" w:rsidRDefault="000A5193" w:rsidP="003E64B5">
            <w:pPr>
              <w:pStyle w:val="Title"/>
              <w:rPr>
                <w:sz w:val="20"/>
                <w:szCs w:val="20"/>
              </w:rPr>
            </w:pPr>
          </w:p>
          <w:p w14:paraId="2DAE62B1" w14:textId="77777777" w:rsidR="003E64B5" w:rsidRDefault="000A5193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45EB1">
              <w:rPr>
                <w:sz w:val="20"/>
                <w:szCs w:val="20"/>
              </w:rPr>
              <w:t>PHYSIOTHERAPY DEPARTMENT ‘A</w:t>
            </w:r>
          </w:p>
          <w:p w14:paraId="160CED08" w14:textId="77777777" w:rsidR="003E64B5" w:rsidRDefault="00E24C2E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64B5">
              <w:rPr>
                <w:sz w:val="20"/>
                <w:szCs w:val="20"/>
              </w:rPr>
              <w:t xml:space="preserve">NORTH MANCHESTER GENERAL HOSPITAL </w:t>
            </w:r>
          </w:p>
          <w:p w14:paraId="08EDFF63" w14:textId="77777777" w:rsidR="003E64B5" w:rsidRDefault="00E24C2E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64B5">
              <w:rPr>
                <w:sz w:val="20"/>
                <w:szCs w:val="20"/>
              </w:rPr>
              <w:t xml:space="preserve">DELAUNAYS ROAD </w:t>
            </w:r>
          </w:p>
          <w:p w14:paraId="2D6B2446" w14:textId="77777777" w:rsidR="003E64B5" w:rsidRDefault="00E24C2E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64B5">
              <w:rPr>
                <w:sz w:val="20"/>
                <w:szCs w:val="20"/>
              </w:rPr>
              <w:t xml:space="preserve">CRUMPSALL </w:t>
            </w:r>
          </w:p>
          <w:p w14:paraId="025B6AD3" w14:textId="77777777" w:rsidR="003E64B5" w:rsidRDefault="00E24C2E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64B5">
              <w:rPr>
                <w:sz w:val="20"/>
                <w:szCs w:val="20"/>
              </w:rPr>
              <w:t xml:space="preserve">MANCHESTER </w:t>
            </w:r>
          </w:p>
          <w:p w14:paraId="081DC885" w14:textId="77777777" w:rsidR="003E64B5" w:rsidRDefault="00E24C2E" w:rsidP="003E64B5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64B5">
              <w:rPr>
                <w:sz w:val="20"/>
                <w:szCs w:val="20"/>
              </w:rPr>
              <w:t xml:space="preserve">M8 5RB </w:t>
            </w:r>
          </w:p>
          <w:p w14:paraId="79A23BB4" w14:textId="77777777" w:rsidR="003E64B5" w:rsidRDefault="003E64B5" w:rsidP="003E64B5">
            <w:pPr>
              <w:pStyle w:val="Title"/>
              <w:rPr>
                <w:sz w:val="20"/>
                <w:szCs w:val="20"/>
              </w:rPr>
            </w:pPr>
          </w:p>
          <w:p w14:paraId="5FD971B9" w14:textId="77777777" w:rsidR="00E941D3" w:rsidRPr="00692BB4" w:rsidRDefault="00E24C2E" w:rsidP="00692BB4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64B5">
              <w:rPr>
                <w:sz w:val="20"/>
                <w:szCs w:val="20"/>
              </w:rPr>
              <w:t>TEL: 0161 720 2321</w:t>
            </w:r>
          </w:p>
        </w:tc>
        <w:tc>
          <w:tcPr>
            <w:tcW w:w="3777" w:type="dxa"/>
          </w:tcPr>
          <w:p w14:paraId="33ECB52D" w14:textId="77777777" w:rsidR="00692BB4" w:rsidRDefault="00E941D3" w:rsidP="00045EB1">
            <w:pPr>
              <w:pStyle w:val="Heading1"/>
              <w:spacing w:after="240"/>
              <w:rPr>
                <w:rStyle w:val="SubtleEmphasis"/>
                <w:sz w:val="36"/>
                <w:szCs w:val="36"/>
              </w:rPr>
            </w:pPr>
            <w:r w:rsidRPr="00C16B7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1B4D0B3" wp14:editId="277E7D11">
                      <wp:extent cx="2695575" cy="666750"/>
                      <wp:effectExtent l="0" t="0" r="9525" b="0"/>
                      <wp:docPr id="38" name="Text Box 43" descr="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6955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99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C4ECC6" w14:textId="77777777" w:rsidR="00E941D3" w:rsidRPr="00060468" w:rsidRDefault="00E941D3" w:rsidP="00060468">
                                  <w:pPr>
                                    <w:pStyle w:val="Title"/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B4D0B3" id="Text Box 43" o:spid="_x0000_s1029" type="#_x0000_t202" alt="Box" style="width:212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" filled="f" fillcolor="#c90" stroked="f" strokeweight="0" insetpen="t">
                      <o:lock v:ext="edit" shapetype="t"/>
                      <v:textbox inset="2.85pt,2.85pt,2.85pt,2.85pt">
                        <w:txbxContent>
                          <w:p w14:paraId="66C4ECC6" w14:textId="77777777" w:rsidR="00E941D3" w:rsidRPr="00060468" w:rsidRDefault="00E941D3" w:rsidP="00060468">
                            <w:pPr>
                              <w:pStyle w:val="Titl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16B7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1FFD2CD" wp14:editId="3E46E00F">
                      <wp:extent cx="2419350" cy="695325"/>
                      <wp:effectExtent l="0" t="0" r="0" b="9525"/>
                      <wp:docPr id="3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193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5B8463" w14:textId="77777777" w:rsidR="00045EB1" w:rsidRPr="00692BB4" w:rsidRDefault="00045EB1" w:rsidP="00045EB1">
                                  <w:pPr>
                                    <w:pStyle w:val="Subtitl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92BB4">
                                    <w:rPr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="00692BB4" w:rsidRPr="00692BB4">
                                    <w:rPr>
                                      <w:sz w:val="24"/>
                                      <w:szCs w:val="24"/>
                                    </w:rPr>
                                    <w:t xml:space="preserve">HYSIOTHERAPY DEPARTMENT </w:t>
                                  </w:r>
                                  <w:r w:rsidRPr="00692BB4">
                                    <w:rPr>
                                      <w:sz w:val="24"/>
                                      <w:szCs w:val="24"/>
                                    </w:rPr>
                                    <w:t>A NORTH MANCHESTER GENERAL HOSPITAL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FFD2CD" id="Text Box 26" o:spid="_x0000_s1030" type="#_x0000_t202" style="width:190.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" stroked="f" strokeweight="0" insetpen="t">
                      <v:shadow color="#ccc"/>
                      <o:lock v:ext="edit" shapetype="t"/>
                      <v:textbox inset="2.85pt,2.85pt,2.85pt,2.85pt">
                        <w:txbxContent>
                          <w:p w14:paraId="745B8463" w14:textId="77777777" w:rsidR="00045EB1" w:rsidRPr="00692BB4" w:rsidRDefault="00045EB1" w:rsidP="00045EB1">
                            <w:pPr>
                              <w:pStyle w:val="Subtitle"/>
                              <w:rPr>
                                <w:sz w:val="24"/>
                                <w:szCs w:val="24"/>
                              </w:rPr>
                            </w:pPr>
                            <w:r w:rsidRPr="00692BB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92BB4" w:rsidRPr="00692BB4">
                              <w:rPr>
                                <w:sz w:val="24"/>
                                <w:szCs w:val="24"/>
                              </w:rPr>
                              <w:t xml:space="preserve">HYSIOTHERAPY DEPARTMENT </w:t>
                            </w:r>
                            <w:r w:rsidRPr="00692BB4">
                              <w:rPr>
                                <w:sz w:val="24"/>
                                <w:szCs w:val="24"/>
                              </w:rPr>
                              <w:t>A NORTH MANCHESTER GENERAL HOSPITAL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16B7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00E7445" wp14:editId="058F4639">
                      <wp:extent cx="2232025" cy="923925"/>
                      <wp:effectExtent l="0" t="0" r="0" b="9525"/>
                      <wp:docPr id="37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23202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E7578B" w14:textId="77777777" w:rsidR="00E941D3" w:rsidRPr="00060468" w:rsidRDefault="00C346BE" w:rsidP="00E04645">
                                  <w:pPr>
                                    <w:pStyle w:val="Heading2"/>
                                    <w:rPr>
                                      <w:color w:val="A5A5A5" w:themeColor="accent3"/>
                                    </w:rPr>
                                  </w:pPr>
                                  <w:r w:rsidRPr="00CB387C">
                                    <w:rPr>
                                      <w:color w:val="auto"/>
                                    </w:rPr>
                                    <w:t>PHYSIOTHERAPY SELF-REFERRAL SERVICE</w:t>
                                  </w:r>
                                </w:p>
                                <w:p w14:paraId="3B166A01" w14:textId="77777777" w:rsidR="00E941D3" w:rsidRPr="00D97B72" w:rsidRDefault="00E941D3" w:rsidP="00060468">
                                  <w:r w:rsidRPr="00D97B72">
                                    <w:t>Your business tag line here.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0E7445" id="Text Box 40" o:spid="_x0000_s1031" type="#_x0000_t202" style="width:175.7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" filled="f" stroked="f" strokeweight="0" insetpen="t">
                      <o:lock v:ext="edit" shapetype="t"/>
                      <v:textbox inset="2.85pt,2.85pt,2.85pt,2.85pt">
                        <w:txbxContent>
                          <w:p w14:paraId="79E7578B" w14:textId="77777777" w:rsidR="00E941D3" w:rsidRPr="00060468" w:rsidRDefault="00C346BE" w:rsidP="00E04645">
                            <w:pPr>
                              <w:pStyle w:val="Heading2"/>
                              <w:rPr>
                                <w:color w:val="A5A5A5" w:themeColor="accent3"/>
                              </w:rPr>
                            </w:pPr>
                            <w:r w:rsidRPr="00CB387C">
                              <w:rPr>
                                <w:color w:val="auto"/>
                              </w:rPr>
                              <w:t>PHYSIOTHERAPY SELF-REFERRAL SERVICE</w:t>
                            </w:r>
                          </w:p>
                          <w:p w14:paraId="3B166A01" w14:textId="77777777" w:rsidR="00E941D3" w:rsidRPr="00D97B72" w:rsidRDefault="00E941D3" w:rsidP="00060468">
                            <w:r w:rsidRPr="00D97B72">
                              <w:t>Your business tag line here.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EF5990" w14:textId="77777777" w:rsidR="00692BB4" w:rsidRDefault="00692BB4" w:rsidP="00045EB1">
            <w:pPr>
              <w:pStyle w:val="Heading1"/>
              <w:spacing w:after="240"/>
              <w:rPr>
                <w:rStyle w:val="SubtleEmphasis"/>
                <w:sz w:val="36"/>
                <w:szCs w:val="36"/>
              </w:rPr>
            </w:pPr>
          </w:p>
          <w:p w14:paraId="6B4BB776" w14:textId="77777777" w:rsidR="00692BB4" w:rsidRDefault="00692BB4" w:rsidP="00045EB1">
            <w:pPr>
              <w:pStyle w:val="Heading1"/>
              <w:spacing w:after="240"/>
              <w:rPr>
                <w:rStyle w:val="SubtleEmphasis"/>
                <w:sz w:val="36"/>
                <w:szCs w:val="36"/>
              </w:rPr>
            </w:pPr>
          </w:p>
          <w:p w14:paraId="52CA1504" w14:textId="77777777" w:rsidR="000A5193" w:rsidRPr="00045EB1" w:rsidRDefault="000A5193" w:rsidP="00045EB1">
            <w:pPr>
              <w:pStyle w:val="Heading1"/>
              <w:spacing w:after="240"/>
              <w:rPr>
                <w:rStyle w:val="SubtleEmphasis"/>
                <w:rFonts w:asciiTheme="majorHAnsi" w:hAnsiTheme="majorHAnsi"/>
                <w:i w:val="0"/>
                <w:iCs w:val="0"/>
                <w:color w:val="FFFFFF"/>
              </w:rPr>
            </w:pPr>
            <w:r w:rsidRPr="00C346BE">
              <w:rPr>
                <w:rStyle w:val="SubtleEmphasis"/>
                <w:sz w:val="36"/>
                <w:szCs w:val="36"/>
              </w:rPr>
              <w:t>Tel: 0161 720 2321</w:t>
            </w:r>
          </w:p>
          <w:p w14:paraId="2D950AB4" w14:textId="77777777" w:rsidR="000A5193" w:rsidRPr="000A5193" w:rsidRDefault="000A5193" w:rsidP="000A5193"/>
        </w:tc>
      </w:tr>
      <w:tr w:rsidR="00E941D3" w14:paraId="2E1F5E6A" w14:textId="77777777" w:rsidTr="00B13C04">
        <w:trPr>
          <w:trHeight w:val="448"/>
        </w:trPr>
        <w:tc>
          <w:tcPr>
            <w:tcW w:w="6234" w:type="dxa"/>
            <w:vMerge/>
          </w:tcPr>
          <w:p w14:paraId="279CE8C2" w14:textId="77777777" w:rsidR="00E941D3" w:rsidRDefault="00E941D3" w:rsidP="00C16B75">
            <w:pPr>
              <w:ind w:left="864"/>
              <w:rPr>
                <w:noProof/>
              </w:rPr>
            </w:pPr>
          </w:p>
        </w:tc>
        <w:tc>
          <w:tcPr>
            <w:tcW w:w="5965" w:type="dxa"/>
          </w:tcPr>
          <w:p w14:paraId="499A1F1C" w14:textId="77777777" w:rsidR="00E941D3" w:rsidRDefault="00E941D3" w:rsidP="00F714FA">
            <w:pPr>
              <w:rPr>
                <w:noProof/>
              </w:rPr>
            </w:pPr>
          </w:p>
        </w:tc>
        <w:tc>
          <w:tcPr>
            <w:tcW w:w="3777" w:type="dxa"/>
          </w:tcPr>
          <w:p w14:paraId="38A85DB3" w14:textId="77777777" w:rsidR="00E941D3" w:rsidRPr="00C16B75" w:rsidRDefault="00E941D3" w:rsidP="00E941D3">
            <w:pPr>
              <w:pStyle w:val="Heading1"/>
            </w:pPr>
            <w:r w:rsidRPr="00C16B75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485B34D" wp14:editId="5AF35CB8">
                      <wp:extent cx="1969770" cy="218440"/>
                      <wp:effectExtent l="0" t="0" r="0" b="0"/>
                      <wp:docPr id="36" name="Text Box 32" descr="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969770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91D798" w14:textId="77777777" w:rsidR="00E941D3" w:rsidRPr="00C346BE" w:rsidRDefault="00E941D3" w:rsidP="00C16B75">
                                  <w:pPr>
                                    <w:rPr>
                                      <w:rStyle w:val="SubtleEmphasis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85B34D" id="Text Box 32" o:spid="_x0000_s1032" type="#_x0000_t202" alt="Box" style="width:155.1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" filled="f" stroked="f" strokeweight="0" insetpen="t">
                      <o:lock v:ext="edit" shapetype="t"/>
                      <v:textbox style="mso-fit-shape-to-text:t" inset="2.85pt,2.85pt,2.85pt,2.85pt">
                        <w:txbxContent>
                          <w:p w14:paraId="6391D798" w14:textId="77777777" w:rsidR="00E941D3" w:rsidRPr="00C346BE" w:rsidRDefault="00E941D3" w:rsidP="00C16B75">
                            <w:pPr>
                              <w:rPr>
                                <w:rStyle w:val="SubtleEmphasi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C3695" w14:paraId="65DDCA21" w14:textId="77777777" w:rsidTr="00B13C04">
        <w:trPr>
          <w:trHeight w:val="5729"/>
        </w:trPr>
        <w:tc>
          <w:tcPr>
            <w:tcW w:w="6234" w:type="dxa"/>
          </w:tcPr>
          <w:p w14:paraId="0475DFCE" w14:textId="77777777" w:rsidR="007C3695" w:rsidRDefault="00252097" w:rsidP="007C3695">
            <w:pPr>
              <w:ind w:left="845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119BC64" wp14:editId="135D13C9">
                      <wp:extent cx="2471420" cy="6248400"/>
                      <wp:effectExtent l="0" t="0" r="5080" b="0"/>
                      <wp:docPr id="1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471420" cy="624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02E4FF" w14:textId="77777777" w:rsidR="00252097" w:rsidRPr="00D97B72" w:rsidRDefault="00C346BE" w:rsidP="00E04645">
                                  <w:pPr>
                                    <w:pStyle w:val="Heading2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</w:rPr>
                                    <w:t>Do you have joint, muscle or spinal pain?</w:t>
                                  </w:r>
                                </w:p>
                                <w:p w14:paraId="7217CC32" w14:textId="77777777" w:rsidR="00252097" w:rsidRDefault="007B2897" w:rsidP="006C717F">
                                  <w:pPr>
                                    <w:jc w:val="both"/>
                                  </w:pPr>
                                  <w:r>
                                    <w:t>If you do, you can now access NHS physiothera</w:t>
                                  </w:r>
                                  <w:r w:rsidR="00FF7EDD">
                                    <w:t xml:space="preserve">py without seeing your GP first, through </w:t>
                                  </w:r>
                                  <w:r w:rsidR="00141BC9">
                                    <w:t>STRAIGHT</w:t>
                                  </w:r>
                                  <w:r w:rsidR="00141BC9" w:rsidRPr="00141BC9">
                                    <w:rPr>
                                      <w:szCs w:val="22"/>
                                    </w:rPr>
                                    <w:t>2</w:t>
                                  </w:r>
                                  <w:r w:rsidR="00141BC9">
                                    <w:t xml:space="preserve">PHYSIO, </w:t>
                                  </w:r>
                                  <w:r w:rsidR="00FF7EDD">
                                    <w:t xml:space="preserve">an innovative new venture between </w:t>
                                  </w:r>
                                  <w:r w:rsidR="00825F35">
                                    <w:t xml:space="preserve">local GP practices and </w:t>
                                  </w:r>
                                  <w:r w:rsidR="005B00CB">
                                    <w:t xml:space="preserve">the </w:t>
                                  </w:r>
                                  <w:r w:rsidR="00FF7EDD">
                                    <w:t xml:space="preserve">Physiotherapy Department </w:t>
                                  </w:r>
                                  <w:r w:rsidR="00825F35">
                                    <w:t>at NMGH</w:t>
                                  </w:r>
                                  <w:r w:rsidR="00FF7EDD">
                                    <w:t xml:space="preserve">. </w:t>
                                  </w:r>
                                </w:p>
                                <w:p w14:paraId="160197E6" w14:textId="77777777" w:rsidR="007B2897" w:rsidRDefault="007B2897" w:rsidP="006C717F">
                                  <w:pPr>
                                    <w:jc w:val="both"/>
                                  </w:pPr>
                                </w:p>
                                <w:p w14:paraId="562CFE3D" w14:textId="77777777" w:rsidR="00FE284C" w:rsidRPr="00B13C04" w:rsidRDefault="005B00CB" w:rsidP="006C717F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B13C04">
                                    <w:rPr>
                                      <w:b/>
                                    </w:rPr>
                                    <w:t>I</w:t>
                                  </w:r>
                                  <w:r w:rsidR="00241F18" w:rsidRPr="00B13C04">
                                    <w:rPr>
                                      <w:b/>
                                    </w:rPr>
                                    <w:t xml:space="preserve">f you have a GP from a practice listed overleaf </w:t>
                                  </w:r>
                                </w:p>
                                <w:p w14:paraId="17224008" w14:textId="77777777" w:rsidR="003125FF" w:rsidRDefault="003125FF" w:rsidP="00E04645"/>
                                <w:p w14:paraId="17FF2C87" w14:textId="77777777" w:rsidR="00FE284C" w:rsidRPr="00AF4BBE" w:rsidRDefault="00FE284C" w:rsidP="00E04645">
                                  <w:pPr>
                                    <w:rPr>
                                      <w:i/>
                                    </w:rPr>
                                  </w:pPr>
                                  <w:r w:rsidRPr="00AF4BBE">
                                    <w:rPr>
                                      <w:i/>
                                    </w:rPr>
                                    <w:t>and</w:t>
                                  </w:r>
                                </w:p>
                                <w:p w14:paraId="335C04AB" w14:textId="77777777" w:rsidR="00FE284C" w:rsidRDefault="00FE284C" w:rsidP="00E04645"/>
                                <w:p w14:paraId="6C2BF4DA" w14:textId="77777777" w:rsidR="00FE284C" w:rsidRDefault="00FE284C" w:rsidP="00E04645">
                                  <w:r w:rsidRPr="009B5916">
                                    <w:rPr>
                                      <w:b/>
                                    </w:rPr>
                                    <w:t>You are 16 years or over</w:t>
                                  </w:r>
                                  <w:r w:rsidR="00AF4BBE">
                                    <w:t>,</w:t>
                                  </w:r>
                                </w:p>
                                <w:p w14:paraId="6D5D3C23" w14:textId="77777777" w:rsidR="00FE284C" w:rsidRDefault="00FE284C" w:rsidP="00E04645"/>
                                <w:p w14:paraId="2CD90F1D" w14:textId="77777777" w:rsidR="007B2897" w:rsidRDefault="00AF4BBE" w:rsidP="00E04645">
                                  <w:r>
                                    <w:t>p</w:t>
                                  </w:r>
                                  <w:r w:rsidR="007B2897">
                                    <w:t xml:space="preserve">lease contact the physiotherapy department directly </w:t>
                                  </w:r>
                                  <w:proofErr w:type="gramStart"/>
                                  <w:r w:rsidR="007B2897">
                                    <w:t>on :</w:t>
                                  </w:r>
                                  <w:proofErr w:type="gramEnd"/>
                                </w:p>
                                <w:p w14:paraId="1E25A3E1" w14:textId="77777777" w:rsidR="007B2897" w:rsidRDefault="007B2897" w:rsidP="00E04645"/>
                                <w:p w14:paraId="250CA823" w14:textId="77777777" w:rsidR="003125FF" w:rsidRDefault="007B2897" w:rsidP="006C717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7B2897">
                                    <w:rPr>
                                      <w:sz w:val="36"/>
                                      <w:szCs w:val="36"/>
                                    </w:rPr>
                                    <w:t>0161 720 2321</w:t>
                                  </w:r>
                                </w:p>
                                <w:p w14:paraId="719AFF6F" w14:textId="77777777" w:rsidR="006C717F" w:rsidRDefault="006C717F" w:rsidP="006C717F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(Mon-Fri 8:30-4:00)</w:t>
                                  </w:r>
                                </w:p>
                                <w:p w14:paraId="6246326B" w14:textId="77777777" w:rsidR="006C717F" w:rsidRDefault="006C717F" w:rsidP="00E0464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A091EB2" w14:textId="77777777" w:rsidR="007B2897" w:rsidRPr="006C717F" w:rsidRDefault="003125FF" w:rsidP="006C717F">
                                  <w:pPr>
                                    <w:jc w:val="both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A</w:t>
                                  </w:r>
                                  <w:r w:rsidR="007B2897" w:rsidRPr="007B2897">
                                    <w:rPr>
                                      <w:szCs w:val="22"/>
                                    </w:rPr>
                                    <w:t xml:space="preserve"> member of our clerical team will 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initially </w:t>
                                  </w:r>
                                  <w:r w:rsidR="007B2897" w:rsidRPr="007B2897">
                                    <w:rPr>
                                      <w:szCs w:val="22"/>
                                    </w:rPr>
                                    <w:t>take your details</w:t>
                                  </w:r>
                                  <w:r w:rsidR="007B2897">
                                    <w:rPr>
                                      <w:szCs w:val="22"/>
                                    </w:rPr>
                                    <w:t xml:space="preserve">.  A senior clinician will contact you within </w:t>
                                  </w:r>
                                  <w:r w:rsidR="007B2897" w:rsidRPr="009B5916">
                                    <w:rPr>
                                      <w:b/>
                                      <w:szCs w:val="22"/>
                                    </w:rPr>
                                    <w:t>24 working hours</w:t>
                                  </w:r>
                                  <w:r w:rsidR="007B2897">
                                    <w:rPr>
                                      <w:szCs w:val="22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discuss your problem, give you </w:t>
                                  </w:r>
                                  <w:r w:rsidR="007B2897">
                                    <w:rPr>
                                      <w:szCs w:val="22"/>
                                    </w:rPr>
                                    <w:t>appropriate advice, and where necessary, book you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to come in</w:t>
                                  </w:r>
                                  <w:r w:rsidR="007B2897">
                                    <w:rPr>
                                      <w:szCs w:val="22"/>
                                    </w:rPr>
                                    <w:t xml:space="preserve"> for a face to face a</w:t>
                                  </w:r>
                                  <w:r>
                                    <w:rPr>
                                      <w:szCs w:val="22"/>
                                    </w:rPr>
                                    <w:t>ssessment.</w:t>
                                  </w:r>
                                </w:p>
                                <w:p w14:paraId="0AEB54C1" w14:textId="77777777" w:rsidR="007B2897" w:rsidRPr="0086136F" w:rsidRDefault="007B2897" w:rsidP="00E04645"/>
                              </w:txbxContent>
                            </wps:txbx>
                            <wps:bodyPr rot="0" vert="horz" wrap="square" lIns="36195" tIns="91440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19BC64" id="Text Box 52" o:spid="_x0000_s1033" type="#_x0000_t202" style="width:194.6pt;height:4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" filled="f" stroked="f" strokeweight="0" insetpen="t">
                      <o:lock v:ext="edit" shapetype="t"/>
                      <v:textbox inset="2.85pt,7.2pt,2.85pt,2.85pt">
                        <w:txbxContent>
                          <w:p w14:paraId="0802E4FF" w14:textId="77777777" w:rsidR="00252097" w:rsidRPr="00D97B72" w:rsidRDefault="00C346BE" w:rsidP="00E04645">
                            <w:pPr>
                              <w:pStyle w:val="Heading2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Do you have joint, muscle or spinal pain?</w:t>
                            </w:r>
                          </w:p>
                          <w:p w14:paraId="7217CC32" w14:textId="77777777" w:rsidR="00252097" w:rsidRDefault="007B2897" w:rsidP="006C717F">
                            <w:pPr>
                              <w:jc w:val="both"/>
                            </w:pPr>
                            <w:r>
                              <w:t>If you do, you can now access NHS physiothera</w:t>
                            </w:r>
                            <w:r w:rsidR="00FF7EDD">
                              <w:t xml:space="preserve">py without seeing your GP first, through </w:t>
                            </w:r>
                            <w:r w:rsidR="00141BC9">
                              <w:t>STRAIGHT</w:t>
                            </w:r>
                            <w:r w:rsidR="00141BC9" w:rsidRPr="00141BC9">
                              <w:rPr>
                                <w:szCs w:val="22"/>
                              </w:rPr>
                              <w:t>2</w:t>
                            </w:r>
                            <w:r w:rsidR="00141BC9">
                              <w:t xml:space="preserve">PHYSIO, </w:t>
                            </w:r>
                            <w:r w:rsidR="00FF7EDD">
                              <w:t xml:space="preserve">an innovative new venture between </w:t>
                            </w:r>
                            <w:r w:rsidR="00825F35">
                              <w:t xml:space="preserve">local GP practices and </w:t>
                            </w:r>
                            <w:r w:rsidR="005B00CB">
                              <w:t xml:space="preserve">the </w:t>
                            </w:r>
                            <w:r w:rsidR="00FF7EDD">
                              <w:t xml:space="preserve">Physiotherapy Department </w:t>
                            </w:r>
                            <w:r w:rsidR="00825F35">
                              <w:t>at NMGH</w:t>
                            </w:r>
                            <w:r w:rsidR="00FF7EDD">
                              <w:t xml:space="preserve">. </w:t>
                            </w:r>
                          </w:p>
                          <w:p w14:paraId="160197E6" w14:textId="77777777" w:rsidR="007B2897" w:rsidRDefault="007B2897" w:rsidP="006C717F">
                            <w:pPr>
                              <w:jc w:val="both"/>
                            </w:pPr>
                          </w:p>
                          <w:p w14:paraId="562CFE3D" w14:textId="77777777" w:rsidR="00FE284C" w:rsidRPr="00B13C04" w:rsidRDefault="005B00CB" w:rsidP="006C717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13C04">
                              <w:rPr>
                                <w:b/>
                              </w:rPr>
                              <w:t>I</w:t>
                            </w:r>
                            <w:r w:rsidR="00241F18" w:rsidRPr="00B13C04">
                              <w:rPr>
                                <w:b/>
                              </w:rPr>
                              <w:t xml:space="preserve">f you have a GP from a practice listed overleaf </w:t>
                            </w:r>
                          </w:p>
                          <w:p w14:paraId="17224008" w14:textId="77777777" w:rsidR="003125FF" w:rsidRDefault="003125FF" w:rsidP="00E04645"/>
                          <w:p w14:paraId="17FF2C87" w14:textId="77777777" w:rsidR="00FE284C" w:rsidRPr="00AF4BBE" w:rsidRDefault="00FE284C" w:rsidP="00E04645">
                            <w:pPr>
                              <w:rPr>
                                <w:i/>
                              </w:rPr>
                            </w:pPr>
                            <w:r w:rsidRPr="00AF4BBE">
                              <w:rPr>
                                <w:i/>
                              </w:rPr>
                              <w:t>and</w:t>
                            </w:r>
                          </w:p>
                          <w:p w14:paraId="335C04AB" w14:textId="77777777" w:rsidR="00FE284C" w:rsidRDefault="00FE284C" w:rsidP="00E04645"/>
                          <w:p w14:paraId="6C2BF4DA" w14:textId="77777777" w:rsidR="00FE284C" w:rsidRDefault="00FE284C" w:rsidP="00E04645">
                            <w:r w:rsidRPr="009B5916">
                              <w:rPr>
                                <w:b/>
                              </w:rPr>
                              <w:t>You are 16 years or over</w:t>
                            </w:r>
                            <w:r w:rsidR="00AF4BBE">
                              <w:t>,</w:t>
                            </w:r>
                          </w:p>
                          <w:p w14:paraId="6D5D3C23" w14:textId="77777777" w:rsidR="00FE284C" w:rsidRDefault="00FE284C" w:rsidP="00E04645"/>
                          <w:p w14:paraId="2CD90F1D" w14:textId="77777777" w:rsidR="007B2897" w:rsidRDefault="00AF4BBE" w:rsidP="00E04645">
                            <w:r>
                              <w:t>p</w:t>
                            </w:r>
                            <w:r w:rsidR="007B2897">
                              <w:t xml:space="preserve">lease contact the physiotherapy department directly </w:t>
                            </w:r>
                            <w:proofErr w:type="gramStart"/>
                            <w:r w:rsidR="007B2897">
                              <w:t>on :</w:t>
                            </w:r>
                            <w:proofErr w:type="gramEnd"/>
                          </w:p>
                          <w:p w14:paraId="1E25A3E1" w14:textId="77777777" w:rsidR="007B2897" w:rsidRDefault="007B2897" w:rsidP="00E04645"/>
                          <w:p w14:paraId="250CA823" w14:textId="77777777" w:rsidR="003125FF" w:rsidRDefault="007B2897" w:rsidP="006C71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B2897">
                              <w:rPr>
                                <w:sz w:val="36"/>
                                <w:szCs w:val="36"/>
                              </w:rPr>
                              <w:t>0161 720 2321</w:t>
                            </w:r>
                          </w:p>
                          <w:p w14:paraId="719AFF6F" w14:textId="77777777" w:rsidR="006C717F" w:rsidRDefault="006C717F" w:rsidP="006C717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(Mon-Fri 8:30-4:00)</w:t>
                            </w:r>
                          </w:p>
                          <w:p w14:paraId="6246326B" w14:textId="77777777" w:rsidR="006C717F" w:rsidRDefault="006C717F" w:rsidP="00E046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A091EB2" w14:textId="77777777" w:rsidR="007B2897" w:rsidRPr="006C717F" w:rsidRDefault="003125FF" w:rsidP="006C717F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Cs w:val="22"/>
                              </w:rPr>
                              <w:t>A</w:t>
                            </w:r>
                            <w:r w:rsidR="007B2897" w:rsidRPr="007B2897">
                              <w:rPr>
                                <w:szCs w:val="22"/>
                              </w:rPr>
                              <w:t xml:space="preserve"> member of our clerical team will </w:t>
                            </w:r>
                            <w:r>
                              <w:rPr>
                                <w:szCs w:val="22"/>
                              </w:rPr>
                              <w:t xml:space="preserve">initially </w:t>
                            </w:r>
                            <w:r w:rsidR="007B2897" w:rsidRPr="007B2897">
                              <w:rPr>
                                <w:szCs w:val="22"/>
                              </w:rPr>
                              <w:t>take your details</w:t>
                            </w:r>
                            <w:r w:rsidR="007B2897">
                              <w:rPr>
                                <w:szCs w:val="22"/>
                              </w:rPr>
                              <w:t xml:space="preserve">.  A senior clinician will contact you within </w:t>
                            </w:r>
                            <w:r w:rsidR="007B2897" w:rsidRPr="009B5916">
                              <w:rPr>
                                <w:b/>
                                <w:szCs w:val="22"/>
                              </w:rPr>
                              <w:t>24 working hours</w:t>
                            </w:r>
                            <w:r w:rsidR="007B2897">
                              <w:rPr>
                                <w:szCs w:val="22"/>
                              </w:rPr>
                              <w:t xml:space="preserve"> to</w:t>
                            </w:r>
                            <w:r>
                              <w:rPr>
                                <w:szCs w:val="22"/>
                              </w:rPr>
                              <w:t xml:space="preserve"> discuss your problem, give you </w:t>
                            </w:r>
                            <w:r w:rsidR="007B2897">
                              <w:rPr>
                                <w:szCs w:val="22"/>
                              </w:rPr>
                              <w:t>appropriate advice, and where necessary, book you</w:t>
                            </w:r>
                            <w:r>
                              <w:rPr>
                                <w:szCs w:val="22"/>
                              </w:rPr>
                              <w:t xml:space="preserve"> to come in</w:t>
                            </w:r>
                            <w:r w:rsidR="007B2897">
                              <w:rPr>
                                <w:szCs w:val="22"/>
                              </w:rPr>
                              <w:t xml:space="preserve"> for a face to face a</w:t>
                            </w:r>
                            <w:r>
                              <w:rPr>
                                <w:szCs w:val="22"/>
                              </w:rPr>
                              <w:t>ssessment.</w:t>
                            </w:r>
                          </w:p>
                          <w:p w14:paraId="0AEB54C1" w14:textId="77777777" w:rsidR="007B2897" w:rsidRPr="0086136F" w:rsidRDefault="007B2897" w:rsidP="00E0464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965" w:type="dxa"/>
          </w:tcPr>
          <w:p w14:paraId="39178667" w14:textId="77777777" w:rsidR="007C3695" w:rsidRDefault="007C3695" w:rsidP="00E941D3">
            <w:pPr>
              <w:pStyle w:val="Heading1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4CCB61F" wp14:editId="6C73B4A0">
                      <wp:extent cx="2717165" cy="6323526"/>
                      <wp:effectExtent l="0" t="0" r="6985" b="1270"/>
                      <wp:docPr id="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717165" cy="63235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D5DBD2" w14:textId="77777777" w:rsidR="007C3695" w:rsidRPr="00D97B72" w:rsidRDefault="003125FF" w:rsidP="00E04645">
                                  <w:pPr>
                                    <w:pStyle w:val="Heading3"/>
                                    <w:rPr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</w:rPr>
                                    <w:t>Physiotherapy</w:t>
                                  </w:r>
                                </w:p>
                                <w:p w14:paraId="5E5ED1D8" w14:textId="77777777" w:rsidR="007C3695" w:rsidRDefault="003125FF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Physiotherapists are experts</w:t>
                                  </w:r>
                                  <w:r w:rsidR="00AF4BBE">
                                    <w:rPr>
                                      <w:lang w:val="en"/>
                                    </w:rPr>
                                    <w:t xml:space="preserve"> in musculoskeletal problems, and</w:t>
                                  </w:r>
                                  <w:r>
                                    <w:rPr>
                                      <w:lang w:val="en"/>
                                    </w:rPr>
                                    <w:t xml:space="preserve"> are skilled in the assessment, diagnosis and management of these conditions</w:t>
                                  </w:r>
                                  <w:r w:rsidR="00AF4BBE">
                                    <w:rPr>
                                      <w:lang w:val="en"/>
                                    </w:rPr>
                                    <w:t>.</w:t>
                                  </w:r>
                                </w:p>
                                <w:p w14:paraId="76A5268B" w14:textId="77777777" w:rsidR="00AF4BBE" w:rsidRDefault="00AF4BBE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</w:p>
                                <w:p w14:paraId="38C48733" w14:textId="77777777" w:rsidR="00AF4BBE" w:rsidRDefault="00AF4BBE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Most musculoskeletal problems are best managed by physiotherapists and it has been shown that early intervention can stop a problem becoming a long term issue.</w:t>
                                  </w:r>
                                </w:p>
                                <w:p w14:paraId="66838E29" w14:textId="77777777" w:rsidR="00AF4BBE" w:rsidRDefault="00AF4BBE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</w:p>
                                <w:p w14:paraId="5FF1A48B" w14:textId="77777777" w:rsidR="00F714FA" w:rsidRDefault="00AF4BBE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Physiotherapists are also highly trained in dealing with persistent or recurrent musculoskeletal problems, with the aim being to promote self-management of the condition.</w:t>
                                  </w:r>
                                </w:p>
                                <w:p w14:paraId="544246AE" w14:textId="77777777" w:rsidR="00F714FA" w:rsidRDefault="00F714FA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</w:p>
                                <w:p w14:paraId="0D9E676B" w14:textId="77777777" w:rsidR="00AF4BBE" w:rsidRDefault="00F714FA" w:rsidP="006C717F">
                                  <w:pPr>
                                    <w:jc w:val="both"/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lang w:val="en"/>
                                    </w:rPr>
                                    <w:t>The department has a range o</w:t>
                                  </w:r>
                                  <w:r w:rsidR="009D5948">
                                    <w:rPr>
                                      <w:lang w:val="en"/>
                                    </w:rPr>
                                    <w:t>f condition specific groups which</w:t>
                                  </w:r>
                                  <w:r>
                                    <w:rPr>
                                      <w:lang w:val="en"/>
                                    </w:rPr>
                                    <w:t xml:space="preserve"> you can be referred to if appropriate.</w:t>
                                  </w:r>
                                </w:p>
                                <w:p w14:paraId="10F21E0F" w14:textId="77777777" w:rsidR="00E04645" w:rsidRPr="00D97B72" w:rsidRDefault="00E04645" w:rsidP="00E04645">
                                  <w:pPr>
                                    <w:rPr>
                                      <w:color w:val="4472C4" w:themeColor="accent1"/>
                                      <w:lang w:val="en"/>
                                    </w:rPr>
                                  </w:pPr>
                                </w:p>
                                <w:p w14:paraId="3377E30B" w14:textId="77777777" w:rsidR="00E04645" w:rsidRDefault="003E64B5" w:rsidP="00E04645">
                                  <w:pPr>
                                    <w:rPr>
                                      <w:lang w:val="en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D92EB9B" wp14:editId="23698DF8">
                                        <wp:extent cx="2562225" cy="2305116"/>
                                        <wp:effectExtent l="0" t="0" r="0" b="0"/>
                                        <wp:docPr id="2" name="Picture 2" descr="Illustration of a persons back showing the sp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Illustration of a persons back showing the spi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62225" cy="23051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4CCB61F" id="Text Box 54" o:spid="_x0000_s1034" type="#_x0000_t202" style="width:213.95pt;height:49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" filled="f" stroked="f">
                      <o:lock v:ext="edit" shapetype="t"/>
                      <v:textbox inset="2.85pt,2.85pt,2.85pt,2.85pt">
                        <w:txbxContent>
                          <w:p w14:paraId="23D5DBD2" w14:textId="77777777" w:rsidR="007C3695" w:rsidRPr="00D97B72" w:rsidRDefault="003125FF" w:rsidP="00E04645">
                            <w:pPr>
                              <w:pStyle w:val="Heading3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Physiotherapy</w:t>
                            </w:r>
                          </w:p>
                          <w:p w14:paraId="5E5ED1D8" w14:textId="77777777" w:rsidR="007C3695" w:rsidRDefault="003125FF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Physiotherapists are experts</w:t>
                            </w:r>
                            <w:r w:rsidR="00AF4BBE">
                              <w:rPr>
                                <w:lang w:val="en"/>
                              </w:rPr>
                              <w:t xml:space="preserve"> in musculoskeletal problems, and</w:t>
                            </w:r>
                            <w:r>
                              <w:rPr>
                                <w:lang w:val="en"/>
                              </w:rPr>
                              <w:t xml:space="preserve"> are skilled in the assessment, diagnosis and management of these conditions</w:t>
                            </w:r>
                            <w:r w:rsidR="00AF4BBE">
                              <w:rPr>
                                <w:lang w:val="en"/>
                              </w:rPr>
                              <w:t>.</w:t>
                            </w:r>
                          </w:p>
                          <w:p w14:paraId="76A5268B" w14:textId="77777777" w:rsidR="00AF4BBE" w:rsidRDefault="00AF4BBE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</w:p>
                          <w:p w14:paraId="38C48733" w14:textId="77777777" w:rsidR="00AF4BBE" w:rsidRDefault="00AF4BBE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Most musculoskeletal problems are best managed by physiotherapists and it has been shown that early intervention can stop a problem becoming a long term issue.</w:t>
                            </w:r>
                          </w:p>
                          <w:p w14:paraId="66838E29" w14:textId="77777777" w:rsidR="00AF4BBE" w:rsidRDefault="00AF4BBE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</w:p>
                          <w:p w14:paraId="5FF1A48B" w14:textId="77777777" w:rsidR="00F714FA" w:rsidRDefault="00AF4BBE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Physiotherapists are also highly trained in dealing with persistent or recurrent musculoskeletal problems, with the aim being to promote self-management of the condition.</w:t>
                            </w:r>
                          </w:p>
                          <w:p w14:paraId="544246AE" w14:textId="77777777" w:rsidR="00F714FA" w:rsidRDefault="00F714FA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</w:p>
                          <w:p w14:paraId="0D9E676B" w14:textId="77777777" w:rsidR="00AF4BBE" w:rsidRDefault="00F714FA" w:rsidP="006C717F">
                            <w:pPr>
                              <w:jc w:val="both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The department has a range o</w:t>
                            </w:r>
                            <w:r w:rsidR="009D5948">
                              <w:rPr>
                                <w:lang w:val="en"/>
                              </w:rPr>
                              <w:t>f condition specific groups which</w:t>
                            </w:r>
                            <w:r>
                              <w:rPr>
                                <w:lang w:val="en"/>
                              </w:rPr>
                              <w:t xml:space="preserve"> you can be referred to if appropriate.</w:t>
                            </w:r>
                          </w:p>
                          <w:p w14:paraId="10F21E0F" w14:textId="77777777" w:rsidR="00E04645" w:rsidRPr="00D97B72" w:rsidRDefault="00E04645" w:rsidP="00E04645">
                            <w:pPr>
                              <w:rPr>
                                <w:color w:val="4472C4" w:themeColor="accent1"/>
                                <w:lang w:val="en"/>
                              </w:rPr>
                            </w:pPr>
                          </w:p>
                          <w:p w14:paraId="3377E30B" w14:textId="77777777" w:rsidR="00E04645" w:rsidRDefault="003E64B5" w:rsidP="00E04645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D92EB9B" wp14:editId="23698DF8">
                                  <wp:extent cx="2562225" cy="2305116"/>
                                  <wp:effectExtent l="0" t="0" r="0" b="0"/>
                                  <wp:docPr id="2" name="Picture 2" descr="Illustration of a persons back showing the sp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Illustration of a persons back showing the sp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2305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77" w:type="dxa"/>
          </w:tcPr>
          <w:p w14:paraId="568BE978" w14:textId="77777777" w:rsidR="003E64B5" w:rsidRDefault="007C3695" w:rsidP="003E64B5">
            <w:pPr>
              <w:pStyle w:val="Heading3"/>
              <w:rPr>
                <w:b w:val="0"/>
              </w:rPr>
            </w:pPr>
            <w:r w:rsidRPr="003E64B5">
              <w:rPr>
                <w:b w:val="0"/>
              </w:rPr>
              <w:br w:type="page"/>
            </w:r>
            <w:r w:rsidR="008D6F0C">
              <w:rPr>
                <w:b w:val="0"/>
                <w:noProof/>
                <w:lang w:val="en-GB" w:eastAsia="en-GB"/>
              </w:rPr>
              <w:drawing>
                <wp:inline distT="0" distB="0" distL="0" distR="0" wp14:anchorId="2DE55796" wp14:editId="3C266A5A">
                  <wp:extent cx="3105150" cy="2151142"/>
                  <wp:effectExtent l="0" t="0" r="0" b="1905"/>
                  <wp:docPr id="29" name="Picture 29" descr="Needle entering a bottle of liquid med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Needle entering a bottle of liquid medi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072" cy="215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88872" w14:textId="77777777" w:rsidR="000A5193" w:rsidRDefault="000A5193" w:rsidP="003E64B5">
            <w:pPr>
              <w:pStyle w:val="Heading3"/>
              <w:rPr>
                <w:b w:val="0"/>
              </w:rPr>
            </w:pPr>
          </w:p>
          <w:p w14:paraId="20E74DD0" w14:textId="77777777" w:rsidR="003E64B5" w:rsidRPr="003E64B5" w:rsidRDefault="003E64B5" w:rsidP="003E64B5">
            <w:pPr>
              <w:pStyle w:val="Heading3"/>
              <w:rPr>
                <w:color w:val="4472C4" w:themeColor="accent1"/>
                <w:lang w:val="en"/>
              </w:rPr>
            </w:pPr>
            <w:r w:rsidRPr="003E64B5">
              <w:rPr>
                <w:color w:val="4472C4" w:themeColor="accent1"/>
                <w:lang w:val="en"/>
              </w:rPr>
              <w:t>Tier 2 MSK Service</w:t>
            </w:r>
          </w:p>
          <w:p w14:paraId="64A0FA94" w14:textId="77777777" w:rsidR="003E64B5" w:rsidRDefault="003E64B5" w:rsidP="006C717F">
            <w:pPr>
              <w:jc w:val="both"/>
              <w:rPr>
                <w:lang w:val="en"/>
              </w:rPr>
            </w:pPr>
            <w:r w:rsidRPr="003E64B5">
              <w:rPr>
                <w:lang w:val="en"/>
              </w:rPr>
              <w:t>If your condition is not improving, or becomes worse,</w:t>
            </w:r>
            <w:r w:rsidR="00E24C2E">
              <w:rPr>
                <w:lang w:val="en"/>
              </w:rPr>
              <w:t xml:space="preserve"> </w:t>
            </w:r>
            <w:r w:rsidRPr="003E64B5">
              <w:rPr>
                <w:lang w:val="en"/>
              </w:rPr>
              <w:t>you can be referred to one of the Advanced Physiotherapy Practitioners within the department</w:t>
            </w:r>
            <w:r w:rsidR="009B5916">
              <w:rPr>
                <w:lang w:val="en"/>
              </w:rPr>
              <w:t>,</w:t>
            </w:r>
          </w:p>
          <w:p w14:paraId="0EB9EDB0" w14:textId="77777777" w:rsidR="00E65C8F" w:rsidRDefault="003E64B5" w:rsidP="006C717F">
            <w:pPr>
              <w:jc w:val="both"/>
              <w:rPr>
                <w:lang w:val="en"/>
              </w:rPr>
            </w:pPr>
            <w:r w:rsidRPr="003E64B5">
              <w:rPr>
                <w:lang w:val="en"/>
              </w:rPr>
              <w:t xml:space="preserve">who can </w:t>
            </w:r>
            <w:proofErr w:type="spellStart"/>
            <w:r w:rsidRPr="003E64B5">
              <w:rPr>
                <w:lang w:val="en"/>
              </w:rPr>
              <w:t>organise</w:t>
            </w:r>
            <w:proofErr w:type="spellEnd"/>
            <w:r w:rsidR="009B5916">
              <w:rPr>
                <w:lang w:val="en"/>
              </w:rPr>
              <w:t xml:space="preserve"> tests such X-rays, u</w:t>
            </w:r>
            <w:r w:rsidRPr="003E64B5">
              <w:rPr>
                <w:lang w:val="en"/>
              </w:rPr>
              <w:t xml:space="preserve">ltrasound scans or MRI </w:t>
            </w:r>
            <w:proofErr w:type="gramStart"/>
            <w:r w:rsidRPr="003E64B5">
              <w:rPr>
                <w:lang w:val="en"/>
              </w:rPr>
              <w:t>scans.</w:t>
            </w:r>
            <w:proofErr w:type="gramEnd"/>
            <w:r w:rsidRPr="003E64B5">
              <w:rPr>
                <w:lang w:val="en"/>
              </w:rPr>
              <w:t xml:space="preserve"> They can also administer corticosteroid injections for a number of conditions.</w:t>
            </w:r>
          </w:p>
          <w:p w14:paraId="0DE03E53" w14:textId="77777777" w:rsidR="00CD6959" w:rsidRDefault="00CD6959" w:rsidP="006C717F">
            <w:pPr>
              <w:jc w:val="both"/>
              <w:rPr>
                <w:lang w:val="en"/>
              </w:rPr>
            </w:pPr>
          </w:p>
          <w:p w14:paraId="6EC3B145" w14:textId="77777777" w:rsidR="00CD6959" w:rsidRDefault="00CD6959" w:rsidP="006C717F">
            <w:pPr>
              <w:jc w:val="both"/>
              <w:rPr>
                <w:lang w:val="en"/>
              </w:rPr>
            </w:pPr>
          </w:p>
          <w:p w14:paraId="647489F8" w14:textId="77777777" w:rsidR="00E24C2E" w:rsidRPr="00894089" w:rsidRDefault="003E64B5" w:rsidP="00894089">
            <w:pPr>
              <w:jc w:val="both"/>
              <w:rPr>
                <w:lang w:val="en"/>
              </w:rPr>
            </w:pPr>
            <w:r w:rsidRPr="003E64B5">
              <w:rPr>
                <w:lang w:val="en"/>
              </w:rPr>
              <w:t xml:space="preserve">If you require an onward referral to </w:t>
            </w:r>
            <w:r>
              <w:rPr>
                <w:lang w:val="en"/>
              </w:rPr>
              <w:t>a consultant</w:t>
            </w:r>
            <w:r w:rsidRPr="003E64B5">
              <w:rPr>
                <w:lang w:val="en"/>
              </w:rPr>
              <w:t xml:space="preserve"> in the Orthopaedic, Rheumatology or Neurosu</w:t>
            </w:r>
            <w:r w:rsidR="00AE1BE2">
              <w:rPr>
                <w:lang w:val="en"/>
              </w:rPr>
              <w:t>r</w:t>
            </w:r>
            <w:r w:rsidRPr="003E64B5">
              <w:rPr>
                <w:lang w:val="en"/>
              </w:rPr>
              <w:t>gery departments, this can also be arranged by the Tier 2 Practitioner</w:t>
            </w:r>
            <w:r w:rsidR="00894089">
              <w:rPr>
                <w:lang w:val="en"/>
              </w:rPr>
              <w:t>.</w:t>
            </w:r>
          </w:p>
        </w:tc>
      </w:tr>
    </w:tbl>
    <w:p w14:paraId="08A0486E" w14:textId="77777777" w:rsidR="00894089" w:rsidRPr="00CD6959" w:rsidRDefault="00894089" w:rsidP="00CD6959">
      <w:pPr>
        <w:tabs>
          <w:tab w:val="left" w:pos="3360"/>
        </w:tabs>
      </w:pPr>
    </w:p>
    <w:sectPr w:rsidR="00894089" w:rsidRPr="00CD6959" w:rsidSect="004A6803">
      <w:type w:val="nextColumn"/>
      <w:pgSz w:w="16839" w:h="11907" w:orient="landscape" w:code="9"/>
      <w:pgMar w:top="720" w:right="340" w:bottom="34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3C3B" w14:textId="77777777" w:rsidR="00450008" w:rsidRDefault="00450008" w:rsidP="003E5E4E">
      <w:r>
        <w:separator/>
      </w:r>
    </w:p>
  </w:endnote>
  <w:endnote w:type="continuationSeparator" w:id="0">
    <w:p w14:paraId="0F3202E6" w14:textId="77777777" w:rsidR="00450008" w:rsidRDefault="00450008" w:rsidP="003E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32DD" w14:textId="77777777" w:rsidR="00450008" w:rsidRDefault="00450008" w:rsidP="003E5E4E">
      <w:r>
        <w:separator/>
      </w:r>
    </w:p>
  </w:footnote>
  <w:footnote w:type="continuationSeparator" w:id="0">
    <w:p w14:paraId="5A16284C" w14:textId="77777777" w:rsidR="00450008" w:rsidRDefault="00450008" w:rsidP="003E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BE"/>
    <w:rsid w:val="000307B4"/>
    <w:rsid w:val="00044C88"/>
    <w:rsid w:val="00045EB1"/>
    <w:rsid w:val="00060468"/>
    <w:rsid w:val="000A5193"/>
    <w:rsid w:val="000C0A51"/>
    <w:rsid w:val="001213B0"/>
    <w:rsid w:val="00141BC9"/>
    <w:rsid w:val="00162CC6"/>
    <w:rsid w:val="00183DF2"/>
    <w:rsid w:val="001C49BE"/>
    <w:rsid w:val="0021040F"/>
    <w:rsid w:val="00241F18"/>
    <w:rsid w:val="00252097"/>
    <w:rsid w:val="002816A7"/>
    <w:rsid w:val="00287B56"/>
    <w:rsid w:val="003125FF"/>
    <w:rsid w:val="00316830"/>
    <w:rsid w:val="00326E31"/>
    <w:rsid w:val="00360948"/>
    <w:rsid w:val="003E4269"/>
    <w:rsid w:val="003E5E4E"/>
    <w:rsid w:val="003E64B5"/>
    <w:rsid w:val="003E6F76"/>
    <w:rsid w:val="003F0620"/>
    <w:rsid w:val="004057A8"/>
    <w:rsid w:val="00441C87"/>
    <w:rsid w:val="00450008"/>
    <w:rsid w:val="004623C6"/>
    <w:rsid w:val="0048185E"/>
    <w:rsid w:val="00482AF7"/>
    <w:rsid w:val="004A6803"/>
    <w:rsid w:val="004B1A00"/>
    <w:rsid w:val="004F144E"/>
    <w:rsid w:val="00506068"/>
    <w:rsid w:val="005063B3"/>
    <w:rsid w:val="00544B31"/>
    <w:rsid w:val="005547E1"/>
    <w:rsid w:val="00570F84"/>
    <w:rsid w:val="005B00CB"/>
    <w:rsid w:val="005F223D"/>
    <w:rsid w:val="00630AC0"/>
    <w:rsid w:val="006514AF"/>
    <w:rsid w:val="00692BB4"/>
    <w:rsid w:val="006C717F"/>
    <w:rsid w:val="006F23FB"/>
    <w:rsid w:val="00712F60"/>
    <w:rsid w:val="007B2897"/>
    <w:rsid w:val="007C3695"/>
    <w:rsid w:val="00825F35"/>
    <w:rsid w:val="0086136F"/>
    <w:rsid w:val="00873994"/>
    <w:rsid w:val="00894089"/>
    <w:rsid w:val="008C12C3"/>
    <w:rsid w:val="008D6F0C"/>
    <w:rsid w:val="0091413D"/>
    <w:rsid w:val="00945DA9"/>
    <w:rsid w:val="00956501"/>
    <w:rsid w:val="009960D8"/>
    <w:rsid w:val="009B5916"/>
    <w:rsid w:val="009D5948"/>
    <w:rsid w:val="00A20049"/>
    <w:rsid w:val="00AC3CE9"/>
    <w:rsid w:val="00AE1BE2"/>
    <w:rsid w:val="00AF4BBE"/>
    <w:rsid w:val="00B04D30"/>
    <w:rsid w:val="00B13C04"/>
    <w:rsid w:val="00B42472"/>
    <w:rsid w:val="00B666BD"/>
    <w:rsid w:val="00B70539"/>
    <w:rsid w:val="00C16B75"/>
    <w:rsid w:val="00C241A3"/>
    <w:rsid w:val="00C346BE"/>
    <w:rsid w:val="00CB387C"/>
    <w:rsid w:val="00CB587A"/>
    <w:rsid w:val="00CC78D8"/>
    <w:rsid w:val="00CD6959"/>
    <w:rsid w:val="00CF41A6"/>
    <w:rsid w:val="00D0296C"/>
    <w:rsid w:val="00D80EAB"/>
    <w:rsid w:val="00D97B72"/>
    <w:rsid w:val="00DA365B"/>
    <w:rsid w:val="00DB4A0E"/>
    <w:rsid w:val="00E04645"/>
    <w:rsid w:val="00E24C2E"/>
    <w:rsid w:val="00E65C8F"/>
    <w:rsid w:val="00E941D3"/>
    <w:rsid w:val="00EB3F1A"/>
    <w:rsid w:val="00EE0B7E"/>
    <w:rsid w:val="00F421E0"/>
    <w:rsid w:val="00F425FE"/>
    <w:rsid w:val="00F674E7"/>
    <w:rsid w:val="00F714FA"/>
    <w:rsid w:val="00FC49DE"/>
    <w:rsid w:val="00FE284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3cea1,#dda507"/>
    </o:shapedefaults>
    <o:shapelayout v:ext="edit">
      <o:idmap v:ext="edit" data="1"/>
    </o:shapelayout>
  </w:shapeDefaults>
  <w:decimalSymbol w:val="."/>
  <w:listSeparator w:val=","/>
  <w14:docId w14:val="09DA1C3F"/>
  <w15:docId w15:val="{DFA24BFE-04D3-4680-8F58-A92BB64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645"/>
    <w:rPr>
      <w:rFonts w:asciiTheme="minorHAnsi" w:hAnsiTheme="minorHAnsi"/>
      <w:color w:val="000000"/>
      <w:kern w:val="28"/>
      <w:sz w:val="22"/>
    </w:rPr>
  </w:style>
  <w:style w:type="paragraph" w:styleId="Heading1">
    <w:name w:val="heading 1"/>
    <w:basedOn w:val="companyname"/>
    <w:next w:val="Normal"/>
    <w:qFormat/>
    <w:rsid w:val="00E941D3"/>
    <w:pPr>
      <w:outlineLvl w:val="0"/>
    </w:pPr>
    <w:rPr>
      <w:rFonts w:asciiTheme="majorHAnsi" w:hAnsiTheme="majorHAnsi"/>
    </w:rPr>
  </w:style>
  <w:style w:type="paragraph" w:styleId="Heading2">
    <w:name w:val="heading 2"/>
    <w:basedOn w:val="titlename"/>
    <w:next w:val="Normal"/>
    <w:link w:val="Heading2Char"/>
    <w:qFormat/>
    <w:rsid w:val="00E04645"/>
    <w:pPr>
      <w:spacing w:after="240"/>
      <w:outlineLvl w:val="1"/>
    </w:pPr>
    <w:rPr>
      <w:rFonts w:asciiTheme="majorHAnsi" w:hAnsiTheme="majorHAnsi"/>
    </w:rPr>
  </w:style>
  <w:style w:type="paragraph" w:styleId="Heading3">
    <w:name w:val="heading 3"/>
    <w:basedOn w:val="Heading2"/>
    <w:next w:val="Normal"/>
    <w:link w:val="Heading3Char"/>
    <w:qFormat/>
    <w:rsid w:val="000C0A51"/>
    <w:pPr>
      <w:spacing w:after="120"/>
      <w:outlineLvl w:val="2"/>
    </w:pPr>
    <w:rPr>
      <w:sz w:val="32"/>
      <w:szCs w:val="32"/>
    </w:rPr>
  </w:style>
  <w:style w:type="paragraph" w:styleId="Heading4">
    <w:name w:val="heading 4"/>
    <w:qFormat/>
    <w:rsid w:val="00E04645"/>
    <w:pPr>
      <w:spacing w:after="160" w:line="271" w:lineRule="auto"/>
      <w:outlineLvl w:val="3"/>
    </w:pPr>
    <w:rPr>
      <w:rFonts w:asciiTheme="majorHAnsi" w:hAnsiTheme="majorHAnsi"/>
      <w:b/>
      <w:bCs/>
      <w:color w:val="4472C4" w:themeColor="accent1"/>
      <w:kern w:val="28"/>
      <w:sz w:val="24"/>
      <w:szCs w:val="16"/>
    </w:rPr>
  </w:style>
  <w:style w:type="paragraph" w:styleId="Heading7">
    <w:name w:val="heading 7"/>
    <w:qFormat/>
    <w:rsid w:val="006514AF"/>
    <w:pPr>
      <w:spacing w:line="271" w:lineRule="auto"/>
      <w:outlineLvl w:val="6"/>
    </w:pPr>
    <w:rPr>
      <w:rFonts w:ascii="Arial Rounded MT Bold" w:hAnsi="Arial Rounded MT Bold"/>
      <w:b/>
      <w:bCs/>
      <w:color w:val="000000"/>
      <w:kern w:val="2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1">
    <w:name w:val="Caption1"/>
    <w:basedOn w:val="Normal"/>
    <w:rsid w:val="00044C88"/>
    <w:pPr>
      <w:jc w:val="center"/>
    </w:pPr>
    <w:rPr>
      <w:rFonts w:cs="Arial"/>
    </w:rPr>
  </w:style>
  <w:style w:type="paragraph" w:customStyle="1" w:styleId="bodytext">
    <w:name w:val="bodytext"/>
    <w:rsid w:val="00316830"/>
    <w:pPr>
      <w:spacing w:after="120"/>
    </w:pPr>
    <w:rPr>
      <w:rFonts w:ascii="Arial" w:hAnsi="Arial"/>
      <w:color w:val="000000"/>
      <w:kern w:val="28"/>
    </w:rPr>
  </w:style>
  <w:style w:type="paragraph" w:customStyle="1" w:styleId="Address1">
    <w:name w:val="Address1"/>
    <w:basedOn w:val="bodytext2"/>
    <w:rsid w:val="000C0A51"/>
    <w:rPr>
      <w:i w:val="0"/>
    </w:rPr>
  </w:style>
  <w:style w:type="paragraph" w:customStyle="1" w:styleId="companyname">
    <w:name w:val="company name"/>
    <w:basedOn w:val="Normal"/>
    <w:rsid w:val="00316830"/>
    <w:rPr>
      <w:b/>
      <w:color w:val="FFFFFF"/>
      <w:spacing w:val="20"/>
      <w:sz w:val="24"/>
      <w:szCs w:val="24"/>
    </w:rPr>
  </w:style>
  <w:style w:type="paragraph" w:customStyle="1" w:styleId="titlename">
    <w:name w:val="titlename"/>
    <w:basedOn w:val="Normal"/>
    <w:rsid w:val="00316830"/>
    <w:rPr>
      <w:rFonts w:ascii="Garamond" w:hAnsi="Garamond" w:cs="Arial"/>
      <w:b/>
      <w:sz w:val="36"/>
      <w:szCs w:val="36"/>
    </w:rPr>
  </w:style>
  <w:style w:type="paragraph" w:customStyle="1" w:styleId="bodytext2">
    <w:name w:val="bodytext2"/>
    <w:rsid w:val="00316830"/>
    <w:pPr>
      <w:spacing w:after="120"/>
    </w:pPr>
    <w:rPr>
      <w:rFonts w:ascii="Arial" w:hAnsi="Arial"/>
      <w:i/>
      <w:color w:val="000000"/>
      <w:kern w:val="28"/>
      <w:sz w:val="18"/>
      <w:szCs w:val="18"/>
    </w:rPr>
  </w:style>
  <w:style w:type="paragraph" w:customStyle="1" w:styleId="tagline">
    <w:name w:val="tagline"/>
    <w:basedOn w:val="Normal"/>
    <w:rsid w:val="00316830"/>
    <w:rPr>
      <w:i/>
      <w:sz w:val="24"/>
      <w:szCs w:val="24"/>
    </w:rPr>
  </w:style>
  <w:style w:type="paragraph" w:customStyle="1" w:styleId="Style1">
    <w:name w:val="Style1"/>
    <w:rsid w:val="00044C88"/>
    <w:rPr>
      <w:rFonts w:ascii="Arial" w:hAnsi="Arial"/>
      <w:color w:val="000000"/>
      <w:kern w:val="28"/>
      <w:sz w:val="18"/>
      <w:szCs w:val="18"/>
    </w:rPr>
  </w:style>
  <w:style w:type="paragraph" w:customStyle="1" w:styleId="Address2">
    <w:name w:val="Address 2"/>
    <w:link w:val="Address2Char"/>
    <w:rsid w:val="00044C88"/>
    <w:rPr>
      <w:rFonts w:ascii="Arial" w:hAnsi="Arial"/>
      <w:b/>
      <w:color w:val="000000"/>
      <w:kern w:val="28"/>
      <w:sz w:val="18"/>
      <w:szCs w:val="18"/>
    </w:rPr>
  </w:style>
  <w:style w:type="character" w:customStyle="1" w:styleId="Address2Char">
    <w:name w:val="Address 2 Char"/>
    <w:basedOn w:val="DefaultParagraphFont"/>
    <w:link w:val="Address2"/>
    <w:rsid w:val="00044C88"/>
    <w:rPr>
      <w:rFonts w:ascii="Arial" w:hAnsi="Arial"/>
      <w:b/>
      <w:color w:val="000000"/>
      <w:kern w:val="28"/>
      <w:sz w:val="18"/>
      <w:szCs w:val="18"/>
      <w:lang w:val="en-US" w:eastAsia="en-US" w:bidi="ar-SA"/>
    </w:rPr>
  </w:style>
  <w:style w:type="table" w:styleId="TableGrid">
    <w:name w:val="Table Grid"/>
    <w:basedOn w:val="TableNormal"/>
    <w:uiPriority w:val="39"/>
    <w:rsid w:val="00B42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B42472"/>
    <w:rPr>
      <w:rFonts w:ascii="Garamond" w:hAnsi="Garamond" w:cs="Arial"/>
      <w:b/>
      <w:color w:val="000000"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16B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E5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4E"/>
    <w:rPr>
      <w:rFonts w:ascii="Arial" w:hAnsi="Arial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E5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4E"/>
    <w:rPr>
      <w:rFonts w:ascii="Arial" w:hAnsi="Arial"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rsid w:val="00E04645"/>
    <w:rPr>
      <w:rFonts w:asciiTheme="majorHAnsi" w:hAnsiTheme="majorHAnsi" w:cs="Arial"/>
      <w:b/>
      <w:color w:val="000000"/>
      <w:kern w:val="28"/>
      <w:sz w:val="36"/>
      <w:szCs w:val="36"/>
    </w:rPr>
  </w:style>
  <w:style w:type="character" w:styleId="IntenseEmphasis">
    <w:name w:val="Intense Emphasis"/>
    <w:basedOn w:val="DefaultParagraphFont"/>
    <w:uiPriority w:val="21"/>
    <w:qFormat/>
    <w:rsid w:val="00060468"/>
    <w:rPr>
      <w:b/>
      <w:bCs/>
      <w:i/>
      <w:i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60468"/>
    <w:pPr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468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72"/>
      <w:szCs w:val="56"/>
    </w:rPr>
  </w:style>
  <w:style w:type="character" w:styleId="SubtleEmphasis">
    <w:name w:val="Subtle Emphasis"/>
    <w:basedOn w:val="DefaultParagraphFont"/>
    <w:uiPriority w:val="19"/>
    <w:qFormat/>
    <w:rsid w:val="00E04645"/>
    <w:rPr>
      <w:rFonts w:asciiTheme="minorHAnsi" w:hAnsiTheme="minorHAns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7B72"/>
    <w:rPr>
      <w:rFonts w:asciiTheme="minorHAnsi" w:hAnsiTheme="minorHAnsi"/>
      <w:b/>
      <w:bCs/>
    </w:rPr>
  </w:style>
  <w:style w:type="character" w:styleId="Emphasis">
    <w:name w:val="Emphasis"/>
    <w:basedOn w:val="DefaultParagraphFont"/>
    <w:uiPriority w:val="20"/>
    <w:qFormat/>
    <w:rsid w:val="00D97B72"/>
    <w:rPr>
      <w:rFonts w:asciiTheme="minorHAnsi" w:hAnsiTheme="minorHAnsi"/>
      <w:i/>
      <w:iCs/>
    </w:rPr>
  </w:style>
  <w:style w:type="character" w:styleId="SubtleReference">
    <w:name w:val="Subtle Reference"/>
    <w:basedOn w:val="DefaultParagraphFont"/>
    <w:uiPriority w:val="31"/>
    <w:qFormat/>
    <w:rsid w:val="00D97B72"/>
    <w:rPr>
      <w:rFonts w:asciiTheme="minorHAnsi" w:hAnsiTheme="minorHAns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97B72"/>
    <w:rPr>
      <w:rFonts w:asciiTheme="minorHAnsi" w:hAnsiTheme="minorHAnsi"/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97B72"/>
    <w:rPr>
      <w:rFonts w:asciiTheme="minorHAnsi" w:hAnsiTheme="minorHAnsi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97B7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60468"/>
    <w:pPr>
      <w:numPr>
        <w:ilvl w:val="1"/>
      </w:numPr>
      <w:spacing w:after="160"/>
    </w:pPr>
    <w:rPr>
      <w:rFonts w:eastAsiaTheme="minorEastAsia" w:cstheme="minorBidi"/>
      <w:color w:val="4472C4" w:themeColor="accen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0468"/>
    <w:rPr>
      <w:rFonts w:asciiTheme="minorHAnsi" w:eastAsiaTheme="minorEastAsia" w:hAnsiTheme="minorHAnsi" w:cstheme="minorBidi"/>
      <w:color w:val="4472C4" w:themeColor="accent1"/>
      <w:kern w:val="28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6BE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1phy\AppData\Roaming\Microsoft\Templates\Brochure_Bars_des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845D3-ED8E-472D-9ED1-49251BA4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Brochure_Bars_design.dotx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Orr</dc:creator>
  <cp:lastModifiedBy>Katy Morson</cp:lastModifiedBy>
  <cp:revision>2</cp:revision>
  <cp:lastPrinted>2018-11-01T08:48:00Z</cp:lastPrinted>
  <dcterms:created xsi:type="dcterms:W3CDTF">2021-11-26T16:18:00Z</dcterms:created>
  <dcterms:modified xsi:type="dcterms:W3CDTF">2021-11-26T16:18:00Z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TC060873601033</vt:lpwstr>
  </property>
</Properties>
</file>